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36AE" w14:textId="38DA12F2" w:rsidR="00EC5A0B" w:rsidRPr="00AB1C28" w:rsidRDefault="00AB1C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ptos" w:eastAsia="Calibri" w:hAnsi="Aptos" w:cs="Calibri"/>
          <w:color w:val="000000"/>
        </w:rPr>
      </w:pPr>
      <w:r w:rsidRPr="00AB1C28">
        <w:rPr>
          <w:rFonts w:ascii="Aptos" w:eastAsia="Calibri" w:hAnsi="Aptos" w:cs="Calibri"/>
          <w:b/>
          <w:color w:val="000000"/>
        </w:rPr>
        <w:t xml:space="preserve">FORMULARZ OFERTOWY </w:t>
      </w:r>
    </w:p>
    <w:p w14:paraId="60959A69" w14:textId="3D7C97C4" w:rsidR="00EC5A0B" w:rsidRPr="00AB1C28" w:rsidRDefault="00491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ptos" w:eastAsia="Calibri" w:hAnsi="Aptos" w:cs="Calibri"/>
          <w:color w:val="000000"/>
        </w:rPr>
      </w:pPr>
      <w:r w:rsidRPr="00AB1C28">
        <w:rPr>
          <w:rFonts w:ascii="Aptos" w:eastAsia="Calibri" w:hAnsi="Aptos" w:cs="Calibri"/>
          <w:b/>
          <w:color w:val="000000"/>
        </w:rPr>
        <w:t xml:space="preserve">do </w:t>
      </w:r>
      <w:r w:rsidR="005A4D1E" w:rsidRPr="00AB1C28">
        <w:rPr>
          <w:rFonts w:ascii="Aptos" w:eastAsia="Calibri" w:hAnsi="Aptos" w:cs="Calibri"/>
          <w:b/>
          <w:color w:val="000000"/>
        </w:rPr>
        <w:t>Z</w:t>
      </w:r>
      <w:r w:rsidRPr="00AB1C28">
        <w:rPr>
          <w:rFonts w:ascii="Aptos" w:eastAsia="Calibri" w:hAnsi="Aptos" w:cs="Calibri"/>
          <w:b/>
          <w:color w:val="000000"/>
        </w:rPr>
        <w:t>apytania ofertowego nr</w:t>
      </w:r>
      <w:r w:rsidR="00F42C1B" w:rsidRPr="00AB1C28">
        <w:rPr>
          <w:rFonts w:ascii="Aptos" w:eastAsia="Calibri" w:hAnsi="Aptos" w:cs="Calibri"/>
          <w:b/>
          <w:color w:val="000000"/>
        </w:rPr>
        <w:t xml:space="preserve"> </w:t>
      </w:r>
      <w:r w:rsidR="005F6B02">
        <w:rPr>
          <w:rFonts w:ascii="Aptos" w:eastAsia="Calibri" w:hAnsi="Aptos" w:cs="Calibri"/>
          <w:b/>
          <w:color w:val="000000"/>
        </w:rPr>
        <w:t>01</w:t>
      </w:r>
      <w:r w:rsidR="00F42C1B" w:rsidRPr="00AB1C28">
        <w:rPr>
          <w:rFonts w:ascii="Aptos" w:eastAsia="Calibri" w:hAnsi="Aptos" w:cs="Calibri"/>
          <w:b/>
          <w:color w:val="000000"/>
        </w:rPr>
        <w:t>/</w:t>
      </w:r>
      <w:r w:rsidR="00A34FEE">
        <w:rPr>
          <w:rFonts w:ascii="Aptos" w:eastAsia="Calibri" w:hAnsi="Aptos" w:cs="Calibri"/>
          <w:b/>
          <w:color w:val="000000"/>
        </w:rPr>
        <w:t>0</w:t>
      </w:r>
      <w:r w:rsidR="005F6B02">
        <w:rPr>
          <w:rFonts w:ascii="Aptos" w:eastAsia="Calibri" w:hAnsi="Aptos" w:cs="Calibri"/>
          <w:b/>
          <w:color w:val="000000"/>
        </w:rPr>
        <w:t>4</w:t>
      </w:r>
      <w:r w:rsidR="00F42C1B" w:rsidRPr="00AB1C28">
        <w:rPr>
          <w:rFonts w:ascii="Aptos" w:eastAsia="Calibri" w:hAnsi="Aptos" w:cs="Calibri"/>
          <w:b/>
          <w:color w:val="000000"/>
        </w:rPr>
        <w:t>/202</w:t>
      </w:r>
      <w:r w:rsidR="00A34FEE">
        <w:rPr>
          <w:rFonts w:ascii="Aptos" w:eastAsia="Calibri" w:hAnsi="Aptos" w:cs="Calibri"/>
          <w:b/>
          <w:color w:val="000000"/>
        </w:rPr>
        <w:t>6</w:t>
      </w:r>
      <w:r w:rsidR="00F42C1B" w:rsidRPr="00AB1C28">
        <w:rPr>
          <w:rFonts w:ascii="Aptos" w:eastAsia="Calibri" w:hAnsi="Aptos" w:cs="Calibri"/>
          <w:b/>
          <w:color w:val="000000"/>
        </w:rPr>
        <w:t>/KIF/</w:t>
      </w:r>
      <w:r w:rsidR="00863ED8" w:rsidRPr="00AB1C28">
        <w:rPr>
          <w:rFonts w:ascii="Aptos" w:eastAsia="Calibri" w:hAnsi="Aptos" w:cs="Calibri"/>
          <w:b/>
          <w:color w:val="000000"/>
        </w:rPr>
        <w:t>01.13</w:t>
      </w:r>
    </w:p>
    <w:p w14:paraId="665188E1" w14:textId="77777777" w:rsidR="00EC5A0B" w:rsidRPr="00740782" w:rsidRDefault="00EC5A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ptos" w:eastAsia="Calibri" w:hAnsi="Aptos" w:cs="Calibri"/>
          <w:color w:val="000000"/>
          <w:sz w:val="22"/>
          <w:szCs w:val="22"/>
        </w:rPr>
      </w:pPr>
    </w:p>
    <w:tbl>
      <w:tblPr>
        <w:tblStyle w:val="ac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91"/>
      </w:tblGrid>
      <w:tr w:rsidR="0021701E" w14:paraId="63A4CFDC" w14:textId="77777777" w:rsidTr="00863ED8">
        <w:tc>
          <w:tcPr>
            <w:tcW w:w="2802" w:type="dxa"/>
          </w:tcPr>
          <w:p w14:paraId="2506F421" w14:textId="2630FCEC" w:rsidR="0030045F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Nazwa Oferenta</w:t>
            </w:r>
          </w:p>
          <w:p w14:paraId="60FD1EAA" w14:textId="0B02055A" w:rsidR="00EC5A0B" w:rsidRPr="00740782" w:rsidRDefault="00EC5A0B" w:rsidP="00E24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6691" w:type="dxa"/>
          </w:tcPr>
          <w:p w14:paraId="698E546B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144985F5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21701E" w14:paraId="0104AF7D" w14:textId="77777777" w:rsidTr="00863ED8">
        <w:tc>
          <w:tcPr>
            <w:tcW w:w="2802" w:type="dxa"/>
          </w:tcPr>
          <w:p w14:paraId="44C70C2E" w14:textId="3A6BFED8" w:rsidR="00EC5A0B" w:rsidRPr="00740782" w:rsidRDefault="003A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Adres </w:t>
            </w:r>
            <w:r w:rsidR="002E0D83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siedziby </w:t>
            </w: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Oferenta</w:t>
            </w:r>
          </w:p>
        </w:tc>
        <w:tc>
          <w:tcPr>
            <w:tcW w:w="6691" w:type="dxa"/>
          </w:tcPr>
          <w:p w14:paraId="232B11B6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46533428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21701E" w14:paraId="0E04D9FA" w14:textId="77777777" w:rsidTr="00863ED8">
        <w:tc>
          <w:tcPr>
            <w:tcW w:w="2802" w:type="dxa"/>
          </w:tcPr>
          <w:p w14:paraId="5EDBBC22" w14:textId="237725F8" w:rsidR="006171D3" w:rsidRDefault="00863ED8" w:rsidP="00287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NIP Oferenta </w:t>
            </w:r>
          </w:p>
          <w:p w14:paraId="2BCCF06E" w14:textId="474451CF" w:rsidR="00EC5A0B" w:rsidRPr="006171D3" w:rsidRDefault="00EC5A0B" w:rsidP="00617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691" w:type="dxa"/>
          </w:tcPr>
          <w:p w14:paraId="70307145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0D764A16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21701E" w14:paraId="1D3668B7" w14:textId="77777777" w:rsidTr="00863ED8">
        <w:tc>
          <w:tcPr>
            <w:tcW w:w="2802" w:type="dxa"/>
          </w:tcPr>
          <w:p w14:paraId="2C497B5C" w14:textId="77777777" w:rsidR="00863ED8" w:rsidRPr="00740782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Adres e-mail </w:t>
            </w:r>
          </w:p>
          <w:p w14:paraId="6B2B1732" w14:textId="1A0E4394" w:rsidR="00EC5A0B" w:rsidRPr="00740782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Oferenta</w:t>
            </w:r>
          </w:p>
        </w:tc>
        <w:tc>
          <w:tcPr>
            <w:tcW w:w="6691" w:type="dxa"/>
          </w:tcPr>
          <w:p w14:paraId="6F25CF06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18840EBF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21701E" w14:paraId="12CF2764" w14:textId="77777777" w:rsidTr="00863ED8">
        <w:tc>
          <w:tcPr>
            <w:tcW w:w="2802" w:type="dxa"/>
          </w:tcPr>
          <w:p w14:paraId="4809669A" w14:textId="77777777" w:rsidR="00863ED8" w:rsidRPr="00740782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Numer telefonu </w:t>
            </w:r>
          </w:p>
          <w:p w14:paraId="4B5BF837" w14:textId="2BB20095" w:rsidR="00EC5A0B" w:rsidRPr="00740782" w:rsidRDefault="00863ED8" w:rsidP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Oferenta</w:t>
            </w:r>
          </w:p>
        </w:tc>
        <w:tc>
          <w:tcPr>
            <w:tcW w:w="6691" w:type="dxa"/>
          </w:tcPr>
          <w:p w14:paraId="224E379D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2DB84F83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21701E" w14:paraId="4723A0B0" w14:textId="77777777" w:rsidTr="00863ED8">
        <w:tc>
          <w:tcPr>
            <w:tcW w:w="2802" w:type="dxa"/>
          </w:tcPr>
          <w:p w14:paraId="3026CFCA" w14:textId="75B1BE28" w:rsidR="00EC5A0B" w:rsidRPr="00740782" w:rsidRDefault="0086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Imię i nazwisko osoby uprawnionej do złożenia oferty*</w:t>
            </w:r>
          </w:p>
        </w:tc>
        <w:tc>
          <w:tcPr>
            <w:tcW w:w="6691" w:type="dxa"/>
          </w:tcPr>
          <w:p w14:paraId="5BFE5584" w14:textId="77777777" w:rsidR="00EC5A0B" w:rsidRPr="00740782" w:rsidRDefault="00EC5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</w:tbl>
    <w:p w14:paraId="1DD8F8BA" w14:textId="2AC07910" w:rsidR="00863ED8" w:rsidRPr="00740782" w:rsidRDefault="00863ED8" w:rsidP="00863ED8">
      <w:pPr>
        <w:ind w:left="0" w:hanging="2"/>
        <w:jc w:val="both"/>
        <w:rPr>
          <w:rFonts w:ascii="Aptos" w:hAnsi="Aptos"/>
          <w:i/>
          <w:iCs/>
          <w:sz w:val="18"/>
          <w:szCs w:val="18"/>
        </w:rPr>
      </w:pPr>
      <w:r w:rsidRPr="00740782">
        <w:rPr>
          <w:rFonts w:ascii="Aptos" w:hAnsi="Aptos"/>
          <w:i/>
          <w:iCs/>
          <w:sz w:val="18"/>
          <w:szCs w:val="18"/>
        </w:rPr>
        <w:t>* osoba upoważniona do złożenia oferty i innych wymaganych dokumentów, powinna dołączyć pełnomocnictwo, z</w:t>
      </w:r>
      <w:r w:rsidR="00CA4464">
        <w:rPr>
          <w:rFonts w:ascii="Aptos" w:hAnsi="Aptos"/>
          <w:i/>
          <w:iCs/>
          <w:sz w:val="18"/>
          <w:szCs w:val="18"/>
        </w:rPr>
        <w:t> </w:t>
      </w:r>
      <w:r w:rsidRPr="00740782">
        <w:rPr>
          <w:rFonts w:ascii="Aptos" w:hAnsi="Aptos"/>
          <w:i/>
          <w:iCs/>
          <w:sz w:val="18"/>
          <w:szCs w:val="18"/>
        </w:rPr>
        <w:t>którego</w:t>
      </w:r>
      <w:r w:rsidR="00CA4464">
        <w:rPr>
          <w:rFonts w:ascii="Aptos" w:hAnsi="Aptos"/>
          <w:i/>
          <w:iCs/>
          <w:sz w:val="18"/>
          <w:szCs w:val="18"/>
        </w:rPr>
        <w:t> </w:t>
      </w:r>
      <w:r w:rsidRPr="00740782">
        <w:rPr>
          <w:rFonts w:ascii="Aptos" w:hAnsi="Aptos"/>
          <w:i/>
          <w:iCs/>
          <w:sz w:val="18"/>
          <w:szCs w:val="18"/>
        </w:rPr>
        <w:t>wynikać będzie jej umocowanie do występowania w imieniu Oferenta.</w:t>
      </w:r>
    </w:p>
    <w:p w14:paraId="3CD863D1" w14:textId="77777777" w:rsidR="00EC5A0B" w:rsidRDefault="00EC5A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07675A9F" w14:textId="77777777" w:rsidR="00740782" w:rsidRPr="00740782" w:rsidRDefault="00740782" w:rsidP="007407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Ja niżej podpisany/a oświadczam, że:</w:t>
      </w:r>
    </w:p>
    <w:p w14:paraId="230C3A5D" w14:textId="77777777" w:rsidR="00740782" w:rsidRPr="00740782" w:rsidRDefault="00740782" w:rsidP="007407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Działam w imieniu i na rzecz Oferenta.</w:t>
      </w:r>
    </w:p>
    <w:p w14:paraId="0D56C9DC" w14:textId="1C71CC74" w:rsidR="003F5221" w:rsidRPr="0083255D" w:rsidRDefault="00740782" w:rsidP="008325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 xml:space="preserve">Zapoznałem/łam się z </w:t>
      </w:r>
      <w:r w:rsidR="00EB6A06">
        <w:rPr>
          <w:rFonts w:ascii="Aptos" w:hAnsi="Aptos"/>
          <w:sz w:val="20"/>
          <w:szCs w:val="20"/>
        </w:rPr>
        <w:t>Zapytaniem ofertowym</w:t>
      </w:r>
      <w:r w:rsidRPr="00740782">
        <w:rPr>
          <w:rFonts w:ascii="Aptos" w:hAnsi="Aptos"/>
          <w:sz w:val="20"/>
          <w:szCs w:val="20"/>
        </w:rPr>
        <w:t xml:space="preserve"> i nie wnoszę zastrzeżeń oraz uzyskałem/łam informacje niezbędne do przygotowania oferty.</w:t>
      </w:r>
    </w:p>
    <w:p w14:paraId="3C52BB21" w14:textId="77777777" w:rsidR="00740782" w:rsidRPr="00740782" w:rsidRDefault="00740782" w:rsidP="007407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Informacje zamieszczone w ofercie są prawdziwe i wiążące dla Oferenta w okresie 30 dni od upływu terminu składania ofert.</w:t>
      </w:r>
    </w:p>
    <w:p w14:paraId="4CE1B4D5" w14:textId="2DA0D9A0" w:rsidR="00740782" w:rsidRPr="00740782" w:rsidRDefault="00740782" w:rsidP="007407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W przypadku wyboru oferty zamówienie zostanie zrealizowane na warunkach określonych w </w:t>
      </w:r>
      <w:r w:rsidR="00EB6A06">
        <w:rPr>
          <w:rFonts w:ascii="Aptos" w:hAnsi="Aptos"/>
          <w:sz w:val="20"/>
          <w:szCs w:val="20"/>
        </w:rPr>
        <w:t>Zapytaniu ofertowym</w:t>
      </w:r>
      <w:r w:rsidRPr="00740782">
        <w:rPr>
          <w:rFonts w:ascii="Aptos" w:hAnsi="Aptos"/>
          <w:sz w:val="20"/>
          <w:szCs w:val="20"/>
        </w:rPr>
        <w:t>, terminowo oraz z należytą starannością.</w:t>
      </w:r>
    </w:p>
    <w:p w14:paraId="09E3330A" w14:textId="1CE28CC8" w:rsidR="00740782" w:rsidRDefault="00740782" w:rsidP="007407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Informacje zawarte w niniejszej ofercie są zgodne z prawdą i jestem świadomy/a odpowiedzialności prawnej dotyczącej poświadczania nieprawdy co do okoliczności mającej znaczenie prawne</w:t>
      </w:r>
      <w:r w:rsidR="00516C93">
        <w:rPr>
          <w:rFonts w:ascii="Aptos" w:hAnsi="Aptos"/>
          <w:sz w:val="20"/>
          <w:szCs w:val="20"/>
        </w:rPr>
        <w:t>.</w:t>
      </w:r>
    </w:p>
    <w:p w14:paraId="35449045" w14:textId="3E6B6BC1" w:rsidR="00516C93" w:rsidRPr="00740782" w:rsidRDefault="00516C93" w:rsidP="007407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Zapoznałem/łam się i </w:t>
      </w:r>
      <w:r w:rsidR="000F64CA">
        <w:rPr>
          <w:rFonts w:ascii="Aptos" w:hAnsi="Aptos"/>
          <w:sz w:val="20"/>
          <w:szCs w:val="20"/>
        </w:rPr>
        <w:t>przyjmuję do wiadomości</w:t>
      </w:r>
      <w:r>
        <w:rPr>
          <w:rFonts w:ascii="Aptos" w:hAnsi="Aptos"/>
          <w:sz w:val="20"/>
          <w:szCs w:val="20"/>
        </w:rPr>
        <w:t xml:space="preserve"> treść klauzul informacyjnych Krajowej Izby Fizjoterapeutów, Instytucji Zarządzającej oraz Instytucji Pośredniczącej, stanowiących załącznik nr 4 do Zapytania ofertowego.</w:t>
      </w:r>
    </w:p>
    <w:p w14:paraId="67B1E528" w14:textId="77777777" w:rsidR="00EC5A0B" w:rsidRDefault="00EC5A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DA7C3B0" w14:textId="77777777" w:rsidR="005E78AF" w:rsidRDefault="00491B7A" w:rsidP="005E78A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73B4E">
        <w:rPr>
          <w:rFonts w:ascii="Aptos" w:hAnsi="Aptos"/>
          <w:sz w:val="20"/>
          <w:szCs w:val="20"/>
        </w:rPr>
        <w:t xml:space="preserve">W odpowiedzi na zapytanie ofertowe nr </w:t>
      </w:r>
      <w:bookmarkStart w:id="0" w:name="_Hlk127180980"/>
      <w:r w:rsidR="005F6B02">
        <w:rPr>
          <w:rFonts w:ascii="Aptos" w:hAnsi="Aptos"/>
          <w:b/>
          <w:bCs/>
          <w:sz w:val="20"/>
          <w:szCs w:val="20"/>
        </w:rPr>
        <w:t>01</w:t>
      </w:r>
      <w:r w:rsidRPr="00B73B4E">
        <w:rPr>
          <w:rFonts w:ascii="Aptos" w:hAnsi="Aptos"/>
          <w:b/>
          <w:bCs/>
          <w:sz w:val="20"/>
          <w:szCs w:val="20"/>
        </w:rPr>
        <w:t>/</w:t>
      </w:r>
      <w:r w:rsidR="00A34FEE">
        <w:rPr>
          <w:rFonts w:ascii="Aptos" w:hAnsi="Aptos"/>
          <w:b/>
          <w:bCs/>
          <w:sz w:val="20"/>
          <w:szCs w:val="20"/>
        </w:rPr>
        <w:t>0</w:t>
      </w:r>
      <w:r w:rsidR="005F6B02">
        <w:rPr>
          <w:rFonts w:ascii="Aptos" w:hAnsi="Aptos"/>
          <w:b/>
          <w:bCs/>
          <w:sz w:val="20"/>
          <w:szCs w:val="20"/>
        </w:rPr>
        <w:t>4</w:t>
      </w:r>
      <w:r w:rsidRPr="00B73B4E">
        <w:rPr>
          <w:rFonts w:ascii="Aptos" w:hAnsi="Aptos"/>
          <w:b/>
          <w:bCs/>
          <w:sz w:val="20"/>
          <w:szCs w:val="20"/>
        </w:rPr>
        <w:t>/202</w:t>
      </w:r>
      <w:r w:rsidR="00A34FEE">
        <w:rPr>
          <w:rFonts w:ascii="Aptos" w:hAnsi="Aptos"/>
          <w:b/>
          <w:bCs/>
          <w:sz w:val="20"/>
          <w:szCs w:val="20"/>
        </w:rPr>
        <w:t>6</w:t>
      </w:r>
      <w:r w:rsidRPr="00B73B4E">
        <w:rPr>
          <w:rFonts w:ascii="Aptos" w:hAnsi="Aptos"/>
          <w:b/>
          <w:bCs/>
          <w:sz w:val="20"/>
          <w:szCs w:val="20"/>
        </w:rPr>
        <w:t>/KIF/</w:t>
      </w:r>
      <w:r w:rsidR="00863ED8" w:rsidRPr="00B73B4E">
        <w:rPr>
          <w:rFonts w:ascii="Aptos" w:hAnsi="Aptos"/>
          <w:b/>
          <w:bCs/>
          <w:sz w:val="20"/>
          <w:szCs w:val="20"/>
        </w:rPr>
        <w:t>01.13</w:t>
      </w:r>
      <w:r w:rsidRPr="00B73B4E">
        <w:rPr>
          <w:rFonts w:ascii="Aptos" w:hAnsi="Aptos"/>
          <w:b/>
          <w:bCs/>
          <w:sz w:val="20"/>
          <w:szCs w:val="20"/>
        </w:rPr>
        <w:t xml:space="preserve"> </w:t>
      </w:r>
      <w:bookmarkEnd w:id="0"/>
      <w:r w:rsidRPr="00B73B4E">
        <w:rPr>
          <w:rFonts w:ascii="Aptos" w:hAnsi="Aptos"/>
          <w:sz w:val="20"/>
          <w:szCs w:val="20"/>
        </w:rPr>
        <w:t>z dnia</w:t>
      </w:r>
      <w:r w:rsidR="00174804">
        <w:rPr>
          <w:rFonts w:ascii="Aptos" w:hAnsi="Aptos"/>
          <w:sz w:val="20"/>
          <w:szCs w:val="20"/>
        </w:rPr>
        <w:t xml:space="preserve"> </w:t>
      </w:r>
      <w:r w:rsidR="001D318A">
        <w:rPr>
          <w:rFonts w:ascii="Aptos" w:hAnsi="Aptos"/>
          <w:b/>
          <w:bCs/>
          <w:sz w:val="20"/>
          <w:szCs w:val="20"/>
        </w:rPr>
        <w:t>2</w:t>
      </w:r>
      <w:r w:rsidR="00CD7FBC">
        <w:rPr>
          <w:rFonts w:ascii="Aptos" w:hAnsi="Aptos"/>
          <w:b/>
          <w:bCs/>
          <w:sz w:val="20"/>
          <w:szCs w:val="20"/>
        </w:rPr>
        <w:t>4</w:t>
      </w:r>
      <w:r w:rsidR="00630E3A">
        <w:rPr>
          <w:rFonts w:ascii="Aptos" w:hAnsi="Aptos"/>
          <w:b/>
          <w:bCs/>
          <w:sz w:val="20"/>
          <w:szCs w:val="20"/>
        </w:rPr>
        <w:t>.</w:t>
      </w:r>
      <w:r w:rsidR="00A34FEE">
        <w:rPr>
          <w:rFonts w:ascii="Aptos" w:hAnsi="Aptos"/>
          <w:b/>
          <w:bCs/>
          <w:sz w:val="20"/>
          <w:szCs w:val="20"/>
        </w:rPr>
        <w:t>0</w:t>
      </w:r>
      <w:r w:rsidR="005F6B02">
        <w:rPr>
          <w:rFonts w:ascii="Aptos" w:hAnsi="Aptos"/>
          <w:b/>
          <w:bCs/>
          <w:sz w:val="20"/>
          <w:szCs w:val="20"/>
        </w:rPr>
        <w:t>4</w:t>
      </w:r>
      <w:r w:rsidR="00F42C1B" w:rsidRPr="00B73B4E">
        <w:rPr>
          <w:rFonts w:ascii="Aptos" w:hAnsi="Aptos"/>
          <w:b/>
          <w:bCs/>
          <w:sz w:val="20"/>
          <w:szCs w:val="20"/>
        </w:rPr>
        <w:t>.</w:t>
      </w:r>
      <w:r w:rsidRPr="00B73B4E">
        <w:rPr>
          <w:rFonts w:ascii="Aptos" w:hAnsi="Aptos"/>
          <w:b/>
          <w:bCs/>
          <w:sz w:val="20"/>
          <w:szCs w:val="20"/>
        </w:rPr>
        <w:t>202</w:t>
      </w:r>
      <w:r w:rsidR="00A34FEE">
        <w:rPr>
          <w:rFonts w:ascii="Aptos" w:hAnsi="Aptos"/>
          <w:b/>
          <w:bCs/>
          <w:sz w:val="20"/>
          <w:szCs w:val="20"/>
        </w:rPr>
        <w:t>6</w:t>
      </w:r>
      <w:r w:rsidR="00A92912" w:rsidRPr="00B73B4E">
        <w:rPr>
          <w:rFonts w:ascii="Aptos" w:hAnsi="Aptos"/>
          <w:b/>
          <w:bCs/>
          <w:sz w:val="20"/>
          <w:szCs w:val="20"/>
        </w:rPr>
        <w:t xml:space="preserve"> </w:t>
      </w:r>
      <w:r w:rsidRPr="00B73B4E">
        <w:rPr>
          <w:rFonts w:ascii="Aptos" w:hAnsi="Aptos"/>
          <w:b/>
          <w:bCs/>
          <w:sz w:val="20"/>
          <w:szCs w:val="20"/>
        </w:rPr>
        <w:t>r.</w:t>
      </w:r>
      <w:r w:rsidRPr="00B73B4E">
        <w:rPr>
          <w:rFonts w:ascii="Aptos" w:hAnsi="Aptos"/>
          <w:sz w:val="20"/>
          <w:szCs w:val="20"/>
        </w:rPr>
        <w:t xml:space="preserve"> Krajowej</w:t>
      </w:r>
      <w:r w:rsidR="007F6CEA">
        <w:rPr>
          <w:rFonts w:ascii="Aptos" w:hAnsi="Aptos"/>
          <w:sz w:val="20"/>
          <w:szCs w:val="20"/>
        </w:rPr>
        <w:t> </w:t>
      </w:r>
      <w:r w:rsidRPr="00B73B4E">
        <w:rPr>
          <w:rFonts w:ascii="Aptos" w:hAnsi="Aptos"/>
          <w:sz w:val="20"/>
          <w:szCs w:val="20"/>
        </w:rPr>
        <w:t>Izby</w:t>
      </w:r>
      <w:r w:rsidR="007F6CEA">
        <w:rPr>
          <w:rFonts w:ascii="Aptos" w:hAnsi="Aptos"/>
          <w:sz w:val="20"/>
          <w:szCs w:val="20"/>
        </w:rPr>
        <w:t> </w:t>
      </w:r>
      <w:r w:rsidRPr="00B73B4E">
        <w:rPr>
          <w:rFonts w:ascii="Aptos" w:hAnsi="Aptos"/>
          <w:sz w:val="20"/>
          <w:szCs w:val="20"/>
        </w:rPr>
        <w:t xml:space="preserve">Fizjoterapeutów dotyczące </w:t>
      </w:r>
      <w:r w:rsidR="00DF23CD" w:rsidRPr="001A6791">
        <w:rPr>
          <w:rFonts w:ascii="Aptos" w:hAnsi="Aptos"/>
          <w:b/>
          <w:bCs/>
          <w:sz w:val="20"/>
          <w:szCs w:val="20"/>
        </w:rPr>
        <w:t>zakupu jednorazowych niechemicznych artykułów medycznych i</w:t>
      </w:r>
      <w:r w:rsidR="00C03053">
        <w:rPr>
          <w:rFonts w:ascii="Aptos" w:hAnsi="Aptos"/>
          <w:b/>
          <w:bCs/>
          <w:sz w:val="20"/>
          <w:szCs w:val="20"/>
        </w:rPr>
        <w:t> </w:t>
      </w:r>
      <w:r w:rsidR="00DF23CD" w:rsidRPr="001A6791">
        <w:rPr>
          <w:rFonts w:ascii="Aptos" w:hAnsi="Aptos"/>
          <w:b/>
          <w:bCs/>
          <w:sz w:val="20"/>
          <w:szCs w:val="20"/>
        </w:rPr>
        <w:t xml:space="preserve">hematologicznych, materiałów medycznych oraz urządzeń i artykułów </w:t>
      </w:r>
      <w:r w:rsidR="00DF23CD" w:rsidRPr="0019238A">
        <w:rPr>
          <w:rFonts w:ascii="Aptos" w:hAnsi="Aptos"/>
          <w:b/>
          <w:bCs/>
          <w:sz w:val="20"/>
          <w:szCs w:val="20"/>
        </w:rPr>
        <w:t xml:space="preserve">pomocy medycznej </w:t>
      </w:r>
      <w:r w:rsidR="0019238A" w:rsidRPr="0019238A">
        <w:rPr>
          <w:rFonts w:ascii="Aptos" w:hAnsi="Aptos"/>
          <w:b/>
          <w:bCs/>
          <w:sz w:val="20"/>
          <w:szCs w:val="20"/>
        </w:rPr>
        <w:t>do</w:t>
      </w:r>
      <w:r w:rsidR="00C03053">
        <w:rPr>
          <w:rFonts w:ascii="Aptos" w:hAnsi="Aptos"/>
          <w:b/>
          <w:bCs/>
          <w:sz w:val="20"/>
          <w:szCs w:val="20"/>
        </w:rPr>
        <w:t> </w:t>
      </w:r>
      <w:r w:rsidR="0019238A" w:rsidRPr="0019238A">
        <w:rPr>
          <w:rFonts w:ascii="Aptos" w:hAnsi="Aptos"/>
          <w:b/>
          <w:bCs/>
          <w:sz w:val="20"/>
          <w:szCs w:val="20"/>
        </w:rPr>
        <w:t>przeprowadzenia szkoleń dla fizjoterapeutów</w:t>
      </w:r>
      <w:r w:rsidR="0019238A">
        <w:rPr>
          <w:rFonts w:ascii="Aptos" w:hAnsi="Aptos"/>
          <w:b/>
          <w:bCs/>
          <w:i/>
          <w:iCs/>
          <w:sz w:val="20"/>
          <w:szCs w:val="20"/>
        </w:rPr>
        <w:t xml:space="preserve"> </w:t>
      </w:r>
      <w:r w:rsidR="00DB71F8" w:rsidRPr="00DB71F8">
        <w:rPr>
          <w:rFonts w:ascii="Aptos" w:hAnsi="Aptos"/>
          <w:sz w:val="20"/>
          <w:szCs w:val="20"/>
        </w:rPr>
        <w:t xml:space="preserve">w </w:t>
      </w:r>
      <w:r w:rsidRPr="00B73B4E">
        <w:rPr>
          <w:rFonts w:ascii="Aptos" w:hAnsi="Aptos"/>
          <w:sz w:val="20"/>
          <w:szCs w:val="20"/>
        </w:rPr>
        <w:t>ramach realizacji projektu pn</w:t>
      </w:r>
      <w:r w:rsidRPr="00B73B4E">
        <w:rPr>
          <w:rFonts w:ascii="Aptos" w:hAnsi="Aptos"/>
          <w:b/>
          <w:bCs/>
          <w:sz w:val="20"/>
          <w:szCs w:val="20"/>
        </w:rPr>
        <w:t>.</w:t>
      </w:r>
      <w:r w:rsidR="00CA4464">
        <w:rPr>
          <w:rFonts w:ascii="Aptos" w:hAnsi="Aptos"/>
          <w:b/>
          <w:bCs/>
          <w:sz w:val="20"/>
          <w:szCs w:val="20"/>
        </w:rPr>
        <w:t> </w:t>
      </w:r>
      <w:r w:rsidR="00740782" w:rsidRPr="00B73B4E">
        <w:rPr>
          <w:rFonts w:ascii="Aptos" w:hAnsi="Aptos"/>
          <w:b/>
          <w:bCs/>
          <w:sz w:val="20"/>
          <w:szCs w:val="20"/>
        </w:rPr>
        <w:t>„Kształcenie praktyczne kluczem do wysokiej jakości usług fizjoterapeutycznych i wyższej jakości opieki nad</w:t>
      </w:r>
      <w:r w:rsidR="007F6CEA">
        <w:rPr>
          <w:rFonts w:ascii="Aptos" w:hAnsi="Aptos"/>
          <w:b/>
          <w:bCs/>
          <w:sz w:val="20"/>
          <w:szCs w:val="20"/>
        </w:rPr>
        <w:t> </w:t>
      </w:r>
      <w:r w:rsidR="00740782" w:rsidRPr="00B73B4E">
        <w:rPr>
          <w:rFonts w:ascii="Aptos" w:hAnsi="Aptos"/>
          <w:b/>
          <w:bCs/>
          <w:sz w:val="20"/>
          <w:szCs w:val="20"/>
        </w:rPr>
        <w:t>pacjentem” FERS.01.13-IP.07-0011/25</w:t>
      </w:r>
      <w:r w:rsidR="00740782" w:rsidRPr="00845F83">
        <w:rPr>
          <w:rFonts w:ascii="Aptos" w:hAnsi="Aptos"/>
          <w:sz w:val="20"/>
          <w:szCs w:val="20"/>
        </w:rPr>
        <w:t>,</w:t>
      </w:r>
      <w:r w:rsidR="00740782" w:rsidRPr="00E2112B">
        <w:rPr>
          <w:rFonts w:ascii="Aptos" w:hAnsi="Aptos"/>
          <w:sz w:val="20"/>
          <w:szCs w:val="20"/>
        </w:rPr>
        <w:t xml:space="preserve"> </w:t>
      </w:r>
      <w:r w:rsidR="00DE1AB9">
        <w:rPr>
          <w:rFonts w:ascii="Aptos" w:hAnsi="Aptos"/>
          <w:sz w:val="20"/>
          <w:szCs w:val="20"/>
        </w:rPr>
        <w:t xml:space="preserve">realizowanego </w:t>
      </w:r>
      <w:r w:rsidR="00740782" w:rsidRPr="00845F83">
        <w:rPr>
          <w:rFonts w:ascii="Aptos" w:hAnsi="Aptos"/>
          <w:sz w:val="20"/>
          <w:szCs w:val="20"/>
        </w:rPr>
        <w:t>w ramach programu Fundusze Europejskie dla</w:t>
      </w:r>
      <w:r w:rsidR="007F6CEA">
        <w:rPr>
          <w:rFonts w:ascii="Aptos" w:hAnsi="Aptos"/>
          <w:sz w:val="20"/>
          <w:szCs w:val="20"/>
        </w:rPr>
        <w:t> </w:t>
      </w:r>
      <w:r w:rsidR="00740782" w:rsidRPr="00845F83">
        <w:rPr>
          <w:rFonts w:ascii="Aptos" w:hAnsi="Aptos"/>
          <w:sz w:val="20"/>
          <w:szCs w:val="20"/>
        </w:rPr>
        <w:t>Rozwoju Społecznego 2021-2027 współfinansowanego ze środków Europejskiego Funduszu Społecznego Plus, Działanie 01.13 Umiejętności w sektorze zdrowia</w:t>
      </w:r>
      <w:r w:rsidRPr="682189E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</w:p>
    <w:p w14:paraId="24C35372" w14:textId="6C0B6ED5" w:rsidR="002D48B3" w:rsidRPr="005E78AF" w:rsidRDefault="002D48B3" w:rsidP="005E78A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D48B3">
        <w:rPr>
          <w:rFonts w:ascii="Aptos" w:eastAsia="Calibri" w:hAnsi="Aptos" w:cs="Calibri"/>
          <w:b/>
          <w:bCs/>
          <w:color w:val="000000"/>
          <w:sz w:val="20"/>
          <w:szCs w:val="20"/>
        </w:rPr>
        <w:lastRenderedPageBreak/>
        <w:t>Oferent przedstawia poniżej:</w:t>
      </w:r>
      <w:r w:rsidRPr="002D48B3">
        <w:rPr>
          <w:rFonts w:ascii="Aptos" w:eastAsia="Calibri" w:hAnsi="Aptos" w:cs="Calibri"/>
          <w:b/>
          <w:color w:val="000000"/>
          <w:sz w:val="20"/>
          <w:szCs w:val="20"/>
        </w:rPr>
        <w:t> </w:t>
      </w:r>
    </w:p>
    <w:p w14:paraId="28ED0581" w14:textId="3C464537" w:rsidR="00F957BC" w:rsidRPr="00D23465" w:rsidRDefault="00F957BC" w:rsidP="00F95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ptos" w:eastAsia="Calibri" w:hAnsi="Aptos" w:cstheme="majorBidi"/>
          <w:b/>
          <w:bCs/>
          <w:color w:val="000000" w:themeColor="text1"/>
          <w:sz w:val="20"/>
          <w:szCs w:val="20"/>
        </w:rPr>
      </w:pPr>
      <w:r w:rsidRPr="00D23465">
        <w:rPr>
          <w:rFonts w:ascii="Aptos" w:eastAsia="Calibri" w:hAnsi="Aptos" w:cstheme="majorBidi"/>
          <w:b/>
          <w:bCs/>
          <w:color w:val="000000" w:themeColor="text1"/>
          <w:sz w:val="20"/>
          <w:szCs w:val="20"/>
        </w:rPr>
        <w:t xml:space="preserve">Cenę brutto za </w:t>
      </w:r>
      <w:r>
        <w:rPr>
          <w:rFonts w:ascii="Aptos" w:eastAsia="Calibri" w:hAnsi="Aptos" w:cstheme="majorBidi"/>
          <w:b/>
          <w:bCs/>
          <w:color w:val="000000" w:themeColor="text1"/>
          <w:sz w:val="20"/>
          <w:szCs w:val="20"/>
        </w:rPr>
        <w:t xml:space="preserve">realizację zamówienia </w:t>
      </w:r>
      <w:r w:rsidRPr="00D23465">
        <w:rPr>
          <w:rFonts w:ascii="Aptos" w:eastAsia="Calibri" w:hAnsi="Aptos" w:cstheme="majorBidi"/>
          <w:b/>
          <w:bCs/>
          <w:color w:val="000000" w:themeColor="text1"/>
          <w:sz w:val="20"/>
          <w:szCs w:val="20"/>
        </w:rPr>
        <w:t xml:space="preserve"> </w:t>
      </w:r>
      <w:r w:rsidR="00531D4A">
        <w:rPr>
          <w:rFonts w:ascii="Aptos" w:eastAsia="Calibri" w:hAnsi="Aptos" w:cstheme="majorBidi"/>
          <w:b/>
          <w:bCs/>
          <w:color w:val="000000" w:themeColor="text1"/>
          <w:sz w:val="20"/>
          <w:szCs w:val="20"/>
        </w:rPr>
        <w:t>(</w:t>
      </w:r>
      <w:r w:rsidRPr="00531D4A">
        <w:rPr>
          <w:rFonts w:ascii="Aptos" w:eastAsia="Calibri" w:hAnsi="Aptos" w:cstheme="majorBidi"/>
          <w:b/>
          <w:bCs/>
          <w:i/>
          <w:iCs/>
          <w:color w:val="000000" w:themeColor="text1"/>
          <w:sz w:val="20"/>
          <w:szCs w:val="20"/>
        </w:rPr>
        <w:t xml:space="preserve">kryterium </w:t>
      </w:r>
      <w:r w:rsidR="00531D4A" w:rsidRPr="00531D4A">
        <w:rPr>
          <w:rFonts w:ascii="Aptos" w:eastAsia="Calibri" w:hAnsi="Aptos" w:cstheme="majorBidi"/>
          <w:b/>
          <w:bCs/>
          <w:i/>
          <w:iCs/>
          <w:color w:val="000000" w:themeColor="text1"/>
          <w:sz w:val="20"/>
          <w:szCs w:val="20"/>
        </w:rPr>
        <w:t xml:space="preserve">– </w:t>
      </w:r>
      <w:r w:rsidRPr="00531D4A">
        <w:rPr>
          <w:rFonts w:ascii="Aptos" w:eastAsia="Calibri" w:hAnsi="Aptos" w:cstheme="majorBidi"/>
          <w:b/>
          <w:bCs/>
          <w:i/>
          <w:iCs/>
          <w:color w:val="000000" w:themeColor="text1"/>
          <w:sz w:val="20"/>
          <w:szCs w:val="20"/>
        </w:rPr>
        <w:t>C</w:t>
      </w:r>
      <w:r w:rsidRPr="00D23465">
        <w:rPr>
          <w:rFonts w:ascii="Aptos" w:eastAsia="Calibri" w:hAnsi="Aptos" w:cstheme="majorBidi"/>
          <w:b/>
          <w:bCs/>
          <w:color w:val="000000" w:themeColor="text1"/>
          <w:sz w:val="20"/>
          <w:szCs w:val="20"/>
        </w:rPr>
        <w:t xml:space="preserve">) </w:t>
      </w:r>
      <w:r w:rsidR="00531D4A">
        <w:rPr>
          <w:rFonts w:ascii="Aptos" w:eastAsia="Calibri" w:hAnsi="Aptos" w:cstheme="majorBidi"/>
          <w:b/>
          <w:bCs/>
          <w:color w:val="000000" w:themeColor="text1"/>
          <w:sz w:val="20"/>
          <w:szCs w:val="20"/>
        </w:rPr>
        <w:t xml:space="preserve"> w wysokości:</w:t>
      </w:r>
    </w:p>
    <w:p w14:paraId="11B3A4E6" w14:textId="77777777" w:rsidR="00F957BC" w:rsidRPr="00037EA7" w:rsidRDefault="00F957BC" w:rsidP="00F95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ptos" w:eastAsia="Calibri" w:hAnsi="Aptos" w:cstheme="majorBidi"/>
          <w:color w:val="000000" w:themeColor="text1"/>
          <w:sz w:val="20"/>
          <w:szCs w:val="20"/>
        </w:rPr>
      </w:pPr>
    </w:p>
    <w:tbl>
      <w:tblPr>
        <w:tblW w:w="95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6"/>
      </w:tblGrid>
      <w:tr w:rsidR="00F957BC" w:rsidRPr="00037EA7" w14:paraId="2799C833" w14:textId="77777777" w:rsidTr="009A208F">
        <w:trPr>
          <w:trHeight w:val="280"/>
          <w:jc w:val="center"/>
        </w:trPr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9D390" w14:textId="6C896C00" w:rsidR="00F957BC" w:rsidRDefault="00F957BC" w:rsidP="00F9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7EA7">
              <w:rPr>
                <w:rFonts w:ascii="Aptos" w:eastAsia="Calibri" w:hAnsi="Aptos" w:cstheme="majorBidi"/>
                <w:b/>
                <w:bCs/>
                <w:color w:val="000000" w:themeColor="text1"/>
                <w:sz w:val="20"/>
                <w:szCs w:val="20"/>
              </w:rPr>
              <w:t>Cena</w:t>
            </w:r>
            <w:r w:rsidR="00CF7E82">
              <w:rPr>
                <w:rFonts w:ascii="Aptos" w:eastAsia="Calibri" w:hAnsi="Aptos" w:cstheme="majorBidi"/>
                <w:b/>
                <w:bCs/>
                <w:color w:val="000000" w:themeColor="text1"/>
                <w:sz w:val="20"/>
                <w:szCs w:val="20"/>
              </w:rPr>
              <w:t xml:space="preserve"> brutto</w:t>
            </w:r>
            <w:r w:rsidR="00820473">
              <w:rPr>
                <w:rFonts w:ascii="Aptos" w:eastAsia="Calibri" w:hAnsi="Aptos" w:cstheme="majorBid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60C60424" w14:textId="71EF8DE3" w:rsidR="00F957BC" w:rsidRPr="00037EA7" w:rsidRDefault="00F957BC" w:rsidP="00F9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center"/>
              <w:rPr>
                <w:rFonts w:ascii="Aptos" w:eastAsia="Calibri" w:hAnsi="Aptos" w:cstheme="majorBidi"/>
                <w:color w:val="000000" w:themeColor="text1"/>
                <w:sz w:val="20"/>
                <w:szCs w:val="20"/>
              </w:rPr>
            </w:pPr>
            <w:r w:rsidRPr="00037EA7">
              <w:rPr>
                <w:rFonts w:ascii="Aptos" w:eastAsia="Calibri" w:hAnsi="Aptos" w:cstheme="majorBidi"/>
                <w:b/>
                <w:bCs/>
                <w:color w:val="000000" w:themeColor="text1"/>
                <w:sz w:val="20"/>
                <w:szCs w:val="20"/>
              </w:rPr>
              <w:t>…………………………………..………………………………………………………………………………………PLN**</w:t>
            </w:r>
          </w:p>
        </w:tc>
      </w:tr>
      <w:tr w:rsidR="00F957BC" w:rsidRPr="00037EA7" w14:paraId="544F4BC6" w14:textId="77777777" w:rsidTr="009A208F">
        <w:trPr>
          <w:trHeight w:val="280"/>
          <w:jc w:val="center"/>
        </w:trPr>
        <w:tc>
          <w:tcPr>
            <w:tcW w:w="9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632D0" w14:textId="713820B7" w:rsidR="00F957BC" w:rsidRDefault="00F957BC" w:rsidP="00F9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7EA7">
              <w:rPr>
                <w:rFonts w:ascii="Aptos" w:eastAsia="Calibri" w:hAnsi="Aptos" w:cstheme="majorBidi"/>
                <w:b/>
                <w:bCs/>
                <w:color w:val="000000" w:themeColor="text1"/>
                <w:sz w:val="20"/>
                <w:szCs w:val="20"/>
              </w:rPr>
              <w:t>Słownie:</w:t>
            </w:r>
          </w:p>
          <w:p w14:paraId="510BFF55" w14:textId="6E155837" w:rsidR="00F957BC" w:rsidRPr="00037EA7" w:rsidRDefault="00F957BC" w:rsidP="00F9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firstLine="0"/>
              <w:jc w:val="center"/>
              <w:rPr>
                <w:rFonts w:ascii="Aptos" w:eastAsia="Calibri" w:hAnsi="Aptos" w:cstheme="majorBidi"/>
                <w:color w:val="000000" w:themeColor="text1"/>
                <w:sz w:val="20"/>
                <w:szCs w:val="20"/>
              </w:rPr>
            </w:pPr>
            <w:r w:rsidRPr="00037EA7">
              <w:rPr>
                <w:rFonts w:ascii="Aptos" w:eastAsia="Calibri" w:hAnsi="Aptos" w:cstheme="majorBidi"/>
                <w:b/>
                <w:bCs/>
                <w:color w:val="000000" w:themeColor="text1"/>
                <w:sz w:val="20"/>
                <w:szCs w:val="20"/>
              </w:rPr>
              <w:t>…………………………………………………………………………..……………………………………………………PLN**</w:t>
            </w:r>
          </w:p>
        </w:tc>
      </w:tr>
    </w:tbl>
    <w:p w14:paraId="59C07A38" w14:textId="2DDB208F" w:rsidR="00E73BB4" w:rsidRDefault="009A208F" w:rsidP="00AC7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ptos" w:hAnsi="Aptos"/>
          <w:i/>
          <w:iCs/>
          <w:sz w:val="18"/>
          <w:szCs w:val="18"/>
        </w:rPr>
      </w:pPr>
      <w:r>
        <w:rPr>
          <w:rFonts w:ascii="Aptos" w:hAnsi="Aptos"/>
          <w:i/>
          <w:iCs/>
          <w:sz w:val="18"/>
          <w:szCs w:val="18"/>
        </w:rPr>
        <w:t xml:space="preserve">** </w:t>
      </w:r>
      <w:r w:rsidR="00F957BC" w:rsidRPr="00AC7CD8">
        <w:rPr>
          <w:rFonts w:ascii="Aptos" w:hAnsi="Aptos"/>
          <w:i/>
          <w:iCs/>
          <w:sz w:val="18"/>
          <w:szCs w:val="18"/>
        </w:rPr>
        <w:t>We wskazanej powyżej cenie oferty brutto zostały uwzględnione wszystkie koszty stałe i zmienne, uznane za niezbędne do poniesienia dla terminowego</w:t>
      </w:r>
      <w:r w:rsidR="00C24507">
        <w:rPr>
          <w:rFonts w:ascii="Aptos" w:hAnsi="Aptos"/>
          <w:i/>
          <w:iCs/>
          <w:sz w:val="18"/>
          <w:szCs w:val="18"/>
        </w:rPr>
        <w:t xml:space="preserve"> </w:t>
      </w:r>
      <w:r w:rsidR="00F957BC" w:rsidRPr="00AC7CD8">
        <w:rPr>
          <w:rFonts w:ascii="Aptos" w:hAnsi="Aptos"/>
          <w:i/>
          <w:iCs/>
          <w:sz w:val="18"/>
          <w:szCs w:val="18"/>
        </w:rPr>
        <w:t xml:space="preserve">i prawidłowego wykonania przedmiotu zamówienia, zysk oraz wszystkie wymagane przepisami podatki i opłaty, a w szczególności podatek VAT zgodnie z obowiązującymi przepisami. </w:t>
      </w:r>
    </w:p>
    <w:p w14:paraId="7E3765FD" w14:textId="17A2C085" w:rsidR="00F957BC" w:rsidRPr="00AC7CD8" w:rsidRDefault="002750AD" w:rsidP="00AC7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ptos" w:hAnsi="Aptos"/>
          <w:i/>
          <w:iCs/>
          <w:sz w:val="18"/>
          <w:szCs w:val="18"/>
        </w:rPr>
      </w:pPr>
      <w:r w:rsidRPr="00AC7CD8">
        <w:rPr>
          <w:rFonts w:ascii="Aptos" w:hAnsi="Aptos"/>
          <w:i/>
          <w:iCs/>
          <w:sz w:val="18"/>
          <w:szCs w:val="18"/>
        </w:rPr>
        <w:t>Oferent potwierdza, że wycena jest zgodna ze Szczegółowym Opisem Przedmiotu Zamówienia – Załącznik nr 1 do Zapytania ofertowego.</w:t>
      </w:r>
    </w:p>
    <w:p w14:paraId="1DED2762" w14:textId="77777777" w:rsidR="00956A04" w:rsidRDefault="00956A04" w:rsidP="00956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ptos" w:eastAsia="Calibri" w:hAnsi="Aptos" w:cstheme="majorHAnsi"/>
          <w:color w:val="000000"/>
          <w:sz w:val="20"/>
          <w:szCs w:val="20"/>
        </w:rPr>
      </w:pPr>
    </w:p>
    <w:p w14:paraId="4E492D45" w14:textId="52BC53F1" w:rsidR="00956A04" w:rsidRPr="00037EA7" w:rsidRDefault="00956A04" w:rsidP="00956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ptos" w:eastAsia="Calibri" w:hAnsi="Aptos" w:cstheme="majorHAnsi"/>
          <w:color w:val="000000"/>
          <w:sz w:val="20"/>
          <w:szCs w:val="20"/>
        </w:rPr>
      </w:pPr>
      <w:r w:rsidRPr="00037EA7">
        <w:rPr>
          <w:rFonts w:ascii="Aptos" w:eastAsia="Calibri" w:hAnsi="Aptos" w:cstheme="majorHAnsi"/>
          <w:color w:val="000000"/>
          <w:sz w:val="20"/>
          <w:szCs w:val="20"/>
        </w:rPr>
        <w:t>Przystępując do postępowania prowadzonego w trybie zapytania ofertowego Oferent:</w:t>
      </w:r>
    </w:p>
    <w:p w14:paraId="685A955E" w14:textId="36CBBEA2" w:rsidR="00956A04" w:rsidRPr="00956A04" w:rsidRDefault="00956A04" w:rsidP="00956A04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ptos" w:eastAsia="Calibri" w:hAnsi="Aptos" w:cstheme="majorHAnsi"/>
          <w:color w:val="000000"/>
          <w:sz w:val="20"/>
        </w:rPr>
      </w:pPr>
      <w:r w:rsidRPr="00956A04">
        <w:rPr>
          <w:rFonts w:ascii="Aptos" w:eastAsia="Calibri" w:hAnsi="Aptos" w:cstheme="majorHAnsi"/>
          <w:color w:val="000000"/>
          <w:sz w:val="20"/>
        </w:rPr>
        <w:t xml:space="preserve">potwierdza wykonanie przedmiotu zamówienia zgodnie z wymaganiami zawartymi </w:t>
      </w:r>
      <w:r w:rsidRPr="00956A04">
        <w:rPr>
          <w:rFonts w:ascii="Aptos" w:eastAsia="Calibri" w:hAnsi="Aptos" w:cstheme="majorHAnsi"/>
          <w:color w:val="000000"/>
          <w:sz w:val="20"/>
        </w:rPr>
        <w:br/>
        <w:t>w zapytaniu ofertowym i załącznikach</w:t>
      </w:r>
      <w:r>
        <w:rPr>
          <w:rFonts w:ascii="Aptos" w:eastAsia="Calibri" w:hAnsi="Aptos" w:cstheme="majorHAnsi"/>
          <w:color w:val="000000"/>
          <w:sz w:val="20"/>
        </w:rPr>
        <w:t xml:space="preserve"> do zapytania ofertowego</w:t>
      </w:r>
      <w:r w:rsidRPr="00956A04">
        <w:rPr>
          <w:rFonts w:ascii="Aptos" w:eastAsia="Calibri" w:hAnsi="Aptos" w:cstheme="majorHAnsi"/>
          <w:color w:val="000000"/>
          <w:sz w:val="20"/>
        </w:rPr>
        <w:t>,</w:t>
      </w:r>
    </w:p>
    <w:p w14:paraId="2B2D6864" w14:textId="029FF39B" w:rsidR="009A73BE" w:rsidRDefault="00956A04" w:rsidP="005E78AF">
      <w:pPr>
        <w:pStyle w:val="Akapitzlist"/>
        <w:numPr>
          <w:ilvl w:val="0"/>
          <w:numId w:val="35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ptos" w:eastAsia="Calibri" w:hAnsi="Aptos" w:cstheme="majorHAnsi"/>
          <w:color w:val="000000"/>
          <w:sz w:val="20"/>
        </w:rPr>
      </w:pPr>
      <w:r w:rsidRPr="00956A04">
        <w:rPr>
          <w:rFonts w:ascii="Aptos" w:eastAsia="Calibri" w:hAnsi="Aptos" w:cstheme="majorHAnsi"/>
          <w:color w:val="000000"/>
          <w:sz w:val="20"/>
        </w:rPr>
        <w:t>zobowiązuje się zrealizować przedmiot zamówienia zgodnie z jego zakresem, terminowo, z należytą starannością wymaganą w celu zapewnienia możliwie jak najwyższego poziomu oraz zgodnie z</w:t>
      </w:r>
      <w:r w:rsidR="00C03053">
        <w:rPr>
          <w:rFonts w:ascii="Aptos" w:eastAsia="Calibri" w:hAnsi="Aptos" w:cstheme="majorHAnsi"/>
          <w:color w:val="000000"/>
          <w:sz w:val="20"/>
        </w:rPr>
        <w:t> </w:t>
      </w:r>
      <w:r w:rsidRPr="00956A04">
        <w:rPr>
          <w:rFonts w:ascii="Aptos" w:eastAsia="Calibri" w:hAnsi="Aptos" w:cstheme="majorHAnsi"/>
          <w:color w:val="000000"/>
          <w:sz w:val="20"/>
        </w:rPr>
        <w:t>obowiązującymi normami i przepisami prawa, a także zgodnie z wytycznymi Zamawiającego.</w:t>
      </w:r>
    </w:p>
    <w:p w14:paraId="3F34D6C3" w14:textId="77777777" w:rsidR="005E78AF" w:rsidRPr="005E78AF" w:rsidRDefault="005E78AF" w:rsidP="005E78AF">
      <w:pPr>
        <w:pStyle w:val="Akapitzlist"/>
        <w:suppressAutoHyphens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ptos" w:eastAsia="Calibri" w:hAnsi="Aptos" w:cstheme="majorHAnsi"/>
          <w:color w:val="000000"/>
          <w:sz w:val="20"/>
        </w:rPr>
      </w:pPr>
    </w:p>
    <w:p w14:paraId="5B3D74A7" w14:textId="07EE3F5C" w:rsidR="00EC5A0B" w:rsidRPr="00740782" w:rsidRDefault="00491B7A" w:rsidP="002D48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ptos" w:eastAsia="Calibri" w:hAnsi="Aptos" w:cs="Calibri"/>
          <w:color w:val="000000"/>
          <w:sz w:val="20"/>
          <w:szCs w:val="20"/>
        </w:rPr>
      </w:pPr>
      <w:r w:rsidRPr="00740782">
        <w:rPr>
          <w:rFonts w:ascii="Aptos" w:eastAsia="Calibri" w:hAnsi="Aptos" w:cs="Calibri"/>
          <w:color w:val="000000"/>
          <w:sz w:val="20"/>
          <w:szCs w:val="20"/>
        </w:rPr>
        <w:t>Jednocześnie oświadczam, że Oferent spełnia warunki dostępu do udziału w postępowaniu, tj.</w:t>
      </w:r>
      <w:bookmarkStart w:id="1" w:name="_heading=h.30j0zll" w:colFirst="0" w:colLast="0"/>
      <w:bookmarkEnd w:id="1"/>
      <w:r w:rsidR="003425C7">
        <w:rPr>
          <w:rFonts w:ascii="Aptos" w:eastAsia="Calibri" w:hAnsi="Aptos" w:cs="Calibri"/>
          <w:color w:val="000000"/>
          <w:sz w:val="20"/>
          <w:szCs w:val="20"/>
        </w:rPr>
        <w:t>:</w:t>
      </w:r>
    </w:p>
    <w:p w14:paraId="5FB107A7" w14:textId="5AAA046C" w:rsidR="00046988" w:rsidRPr="00740782" w:rsidRDefault="00740782" w:rsidP="00361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D82A41">
        <w:rPr>
          <w:rFonts w:ascii="Aptos" w:hAnsi="Aptos"/>
          <w:sz w:val="20"/>
          <w:szCs w:val="20"/>
        </w:rPr>
        <w:t>Posiada uprawnienia do wykonywania działalności lub czynności określonej przedmiotem zamówienia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257F7B78" w14:textId="5D8A56D4" w:rsidR="00046988" w:rsidRPr="00740782" w:rsidRDefault="00740782" w:rsidP="00361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6E5B25">
        <w:rPr>
          <w:rFonts w:ascii="Aptos" w:hAnsi="Aptos"/>
          <w:sz w:val="20"/>
          <w:szCs w:val="20"/>
        </w:rPr>
        <w:t>Posiada niezbędną wiedzę, kwalifikacje i doświadczenie w realizacji zamówień o podobnym charakterze, zakresie i złożoności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26B0705B" w14:textId="743892C2" w:rsidR="00046988" w:rsidRPr="001D318A" w:rsidRDefault="00740782" w:rsidP="00361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6E5B25">
        <w:rPr>
          <w:rFonts w:ascii="Aptos" w:hAnsi="Aptos"/>
          <w:sz w:val="20"/>
          <w:szCs w:val="20"/>
        </w:rPr>
        <w:t xml:space="preserve">Dysponuje </w:t>
      </w:r>
      <w:r w:rsidR="00A776A8" w:rsidRPr="00C54BD5">
        <w:rPr>
          <w:rFonts w:ascii="Aptos" w:hAnsi="Aptos"/>
          <w:sz w:val="20"/>
          <w:szCs w:val="20"/>
        </w:rPr>
        <w:t xml:space="preserve">odpowiednim </w:t>
      </w:r>
      <w:r w:rsidRPr="00C54BD5">
        <w:rPr>
          <w:rFonts w:ascii="Aptos" w:hAnsi="Aptos"/>
          <w:sz w:val="20"/>
          <w:szCs w:val="20"/>
        </w:rPr>
        <w:t xml:space="preserve">potencjałem technicznym i </w:t>
      </w:r>
      <w:r w:rsidR="00A776A8" w:rsidRPr="00C54BD5">
        <w:rPr>
          <w:rFonts w:ascii="Aptos" w:hAnsi="Aptos"/>
          <w:sz w:val="20"/>
          <w:szCs w:val="20"/>
        </w:rPr>
        <w:t xml:space="preserve">zapleczem </w:t>
      </w:r>
      <w:r w:rsidRPr="00C54BD5">
        <w:rPr>
          <w:rFonts w:ascii="Aptos" w:hAnsi="Aptos"/>
          <w:sz w:val="20"/>
          <w:szCs w:val="20"/>
        </w:rPr>
        <w:t>osobowym</w:t>
      </w:r>
      <w:r w:rsidR="00A776A8" w:rsidRPr="00C54BD5">
        <w:rPr>
          <w:rFonts w:ascii="Aptos" w:hAnsi="Aptos"/>
          <w:sz w:val="20"/>
          <w:szCs w:val="20"/>
        </w:rPr>
        <w:t>,</w:t>
      </w:r>
      <w:r w:rsidRPr="00C54BD5">
        <w:rPr>
          <w:rFonts w:ascii="Aptos" w:hAnsi="Aptos"/>
          <w:sz w:val="20"/>
          <w:szCs w:val="20"/>
        </w:rPr>
        <w:t xml:space="preserve"> zdolnymi</w:t>
      </w:r>
      <w:r w:rsidRPr="006E5B25">
        <w:rPr>
          <w:rFonts w:ascii="Aptos" w:hAnsi="Aptos"/>
          <w:sz w:val="20"/>
          <w:szCs w:val="20"/>
        </w:rPr>
        <w:t xml:space="preserve"> do wykonania </w:t>
      </w:r>
      <w:r w:rsidRPr="001D318A">
        <w:rPr>
          <w:rFonts w:ascii="Aptos" w:hAnsi="Aptos"/>
          <w:sz w:val="20"/>
          <w:szCs w:val="20"/>
        </w:rPr>
        <w:t>zamówienia</w:t>
      </w:r>
      <w:r w:rsidR="006F434F" w:rsidRPr="001D318A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38F5FCC5" w14:textId="77777777" w:rsidR="001D318A" w:rsidRPr="001D318A" w:rsidRDefault="00740782" w:rsidP="001D31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D318A">
        <w:rPr>
          <w:rFonts w:ascii="Aptos" w:hAnsi="Aptos"/>
          <w:sz w:val="20"/>
          <w:szCs w:val="20"/>
        </w:rPr>
        <w:t>Znajduje się w sytuacji ekonomicznej i finansowej zapewniającej wykonanie zamówienia</w:t>
      </w:r>
      <w:r w:rsidR="006F434F" w:rsidRPr="001D318A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44F14E0D" w14:textId="7C2E5367" w:rsidR="001D318A" w:rsidRPr="001D318A" w:rsidRDefault="00157D1A" w:rsidP="001D31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D318A">
        <w:rPr>
          <w:rFonts w:ascii="Aptos" w:hAnsi="Aptos"/>
          <w:sz w:val="20"/>
        </w:rPr>
        <w:t>Nie pozostaje w sporze sądowym z Zamawiającym dotyczącym roszczeń wynikających z uprzednio zawartych z Zamawiającym umów, w szczególności umów zawartych w ramach projektów, a także nie</w:t>
      </w:r>
      <w:r w:rsidR="00C03053">
        <w:rPr>
          <w:rFonts w:ascii="Aptos" w:hAnsi="Aptos"/>
          <w:sz w:val="20"/>
        </w:rPr>
        <w:t> </w:t>
      </w:r>
      <w:r w:rsidRPr="001D318A">
        <w:rPr>
          <w:rFonts w:ascii="Aptos" w:hAnsi="Aptos"/>
          <w:sz w:val="20"/>
        </w:rPr>
        <w:t>zapadło wobec Oferenta prawomocne orzeczenie w takim sporze, z którego wynika obowiązek zapłaty odszkodowania, kar umownych lub innych należności na rzecz Zamawiającego.</w:t>
      </w:r>
    </w:p>
    <w:p w14:paraId="1F314639" w14:textId="28BCC541" w:rsidR="001D318A" w:rsidRPr="001D318A" w:rsidRDefault="00157D1A" w:rsidP="001D31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D318A">
        <w:rPr>
          <w:rFonts w:ascii="Aptos" w:hAnsi="Aptos"/>
          <w:sz w:val="20"/>
          <w:szCs w:val="20"/>
        </w:rPr>
        <w:t>Nie był podmiotem wykluczonym z postępowania o udzielenie zamówienia w zakresie przesłanek wskazanych w art. 108 ust. 1 ustawy  Prawo Zamówień Publicznych</w:t>
      </w:r>
      <w:r w:rsidR="001D318A" w:rsidRPr="001D318A">
        <w:rPr>
          <w:rFonts w:ascii="Aptos" w:hAnsi="Aptos"/>
          <w:sz w:val="20"/>
          <w:szCs w:val="20"/>
        </w:rPr>
        <w:t xml:space="preserve">. </w:t>
      </w:r>
    </w:p>
    <w:p w14:paraId="0B99B634" w14:textId="77777777" w:rsidR="001E2956" w:rsidRDefault="58F2D0A8" w:rsidP="001E29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D318A">
        <w:rPr>
          <w:rFonts w:ascii="Aptos" w:eastAsia="Aptos" w:hAnsi="Aptos" w:cs="Aptos"/>
          <w:color w:val="000000" w:themeColor="text1"/>
          <w:sz w:val="20"/>
          <w:szCs w:val="20"/>
        </w:rPr>
        <w:t>Nie podlega sankcjom w związku z agresją Federacji Rosyjskiej na Ukrainę, zgodnie z ustawą z dnia 13</w:t>
      </w:r>
      <w:r w:rsidR="007F6CEA" w:rsidRPr="001D318A">
        <w:rPr>
          <w:rFonts w:ascii="Aptos" w:eastAsia="Aptos" w:hAnsi="Aptos" w:cs="Aptos"/>
          <w:color w:val="000000" w:themeColor="text1"/>
          <w:sz w:val="20"/>
          <w:szCs w:val="20"/>
        </w:rPr>
        <w:t> </w:t>
      </w:r>
      <w:r w:rsidRPr="001D318A">
        <w:rPr>
          <w:rFonts w:ascii="Aptos" w:eastAsia="Aptos" w:hAnsi="Aptos" w:cs="Aptos"/>
          <w:color w:val="000000" w:themeColor="text1"/>
          <w:sz w:val="20"/>
          <w:szCs w:val="20"/>
        </w:rPr>
        <w:t>kwietnia 2022 r. o szczególnych rozwiązaniach w zakresie przeciwdziałania wspieraniu agresji na</w:t>
      </w:r>
      <w:r w:rsidR="007F6CEA" w:rsidRPr="001D318A">
        <w:rPr>
          <w:rFonts w:ascii="Aptos" w:eastAsia="Aptos" w:hAnsi="Aptos" w:cs="Aptos"/>
          <w:color w:val="000000" w:themeColor="text1"/>
          <w:sz w:val="20"/>
          <w:szCs w:val="20"/>
        </w:rPr>
        <w:t> </w:t>
      </w:r>
      <w:r w:rsidRPr="001D318A">
        <w:rPr>
          <w:rFonts w:ascii="Aptos" w:eastAsia="Aptos" w:hAnsi="Aptos" w:cs="Aptos"/>
          <w:color w:val="000000" w:themeColor="text1"/>
          <w:sz w:val="20"/>
          <w:szCs w:val="20"/>
        </w:rPr>
        <w:t>Ukrainę oraz służących ochronie bezpieczeństwa narodowego (Dz.U. 2022, poz. 835).</w:t>
      </w:r>
    </w:p>
    <w:p w14:paraId="6D24C7A4" w14:textId="77777777" w:rsidR="001E2956" w:rsidRDefault="00740782" w:rsidP="001E29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E2956">
        <w:rPr>
          <w:rFonts w:ascii="Aptos" w:hAnsi="Aptos"/>
          <w:sz w:val="20"/>
          <w:szCs w:val="20"/>
        </w:rPr>
        <w:t>Akceptuje bez zastrzeżeń treść Zapytania ofertowego</w:t>
      </w:r>
      <w:r w:rsidR="00FD7E43" w:rsidRPr="001E2956">
        <w:rPr>
          <w:rFonts w:ascii="Aptos" w:hAnsi="Aptos"/>
          <w:sz w:val="20"/>
          <w:szCs w:val="20"/>
        </w:rPr>
        <w:t xml:space="preserve"> oraz jego załączników</w:t>
      </w:r>
      <w:r w:rsidRPr="001E2956">
        <w:rPr>
          <w:rFonts w:ascii="Aptos" w:hAnsi="Aptos"/>
          <w:sz w:val="20"/>
          <w:szCs w:val="20"/>
        </w:rPr>
        <w:t>, określone w nim warunki realizacji przedmiotu zamówienia oraz wszelkie konsekwencje z tym związane</w:t>
      </w:r>
      <w:r w:rsidR="006F434F" w:rsidRPr="001E2956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370E16C9" w14:textId="4F1A522E" w:rsidR="001E2956" w:rsidRDefault="00E24B72" w:rsidP="001E29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E2956">
        <w:rPr>
          <w:rFonts w:ascii="Aptos" w:hAnsi="Aptos"/>
          <w:sz w:val="20"/>
          <w:szCs w:val="20"/>
        </w:rPr>
        <w:t>Zapewni dostawę zamówienia do miejsca/miejsc wskazanego/wskazanych przez Zamawiającego na</w:t>
      </w:r>
      <w:r w:rsidR="00C03053">
        <w:rPr>
          <w:rFonts w:ascii="Aptos" w:hAnsi="Aptos"/>
          <w:sz w:val="20"/>
          <w:szCs w:val="20"/>
        </w:rPr>
        <w:t> </w:t>
      </w:r>
      <w:r w:rsidRPr="001E2956">
        <w:rPr>
          <w:rFonts w:ascii="Aptos" w:hAnsi="Aptos"/>
          <w:sz w:val="20"/>
          <w:szCs w:val="20"/>
        </w:rPr>
        <w:t>terenie Polski z uwzględnieniem wniesienia materiałów.</w:t>
      </w:r>
    </w:p>
    <w:p w14:paraId="612A4A12" w14:textId="77777777" w:rsidR="001E2956" w:rsidRDefault="009F6BFC" w:rsidP="001E29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E2956">
        <w:rPr>
          <w:rFonts w:ascii="Aptos" w:hAnsi="Aptos"/>
          <w:sz w:val="20"/>
          <w:szCs w:val="20"/>
        </w:rPr>
        <w:t>Posiada umowę ubezpieczenia od odpowiedzialności cywilnej (zawartą na swój koszt i na cały okres trwania umowy) na sumę gwarancyjną</w:t>
      </w:r>
      <w:r w:rsidRPr="001E295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8C20E8" w:rsidRPr="001E2956">
        <w:rPr>
          <w:rFonts w:ascii="Aptos" w:hAnsi="Aptos"/>
          <w:b/>
          <w:bCs/>
          <w:sz w:val="20"/>
          <w:szCs w:val="20"/>
        </w:rPr>
        <w:t xml:space="preserve">odpowiadającą co najmniej </w:t>
      </w:r>
      <w:r w:rsidR="00547101" w:rsidRPr="001E2956">
        <w:rPr>
          <w:rFonts w:ascii="Aptos" w:hAnsi="Aptos"/>
          <w:b/>
          <w:bCs/>
          <w:sz w:val="20"/>
          <w:szCs w:val="20"/>
        </w:rPr>
        <w:t>wartości przedmiotu zamówienia</w:t>
      </w:r>
      <w:r w:rsidR="00547101" w:rsidRPr="001E2956">
        <w:rPr>
          <w:rFonts w:ascii="Cambria" w:hAnsi="Cambria"/>
          <w:szCs w:val="22"/>
        </w:rPr>
        <w:t xml:space="preserve"> </w:t>
      </w:r>
      <w:r w:rsidRPr="001E2956">
        <w:rPr>
          <w:rFonts w:ascii="Aptos" w:hAnsi="Aptos"/>
          <w:sz w:val="20"/>
          <w:szCs w:val="20"/>
        </w:rPr>
        <w:t>lub zobowiązuje się zawrzeć</w:t>
      </w:r>
      <w:r w:rsidRPr="001E295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1E2956">
        <w:rPr>
          <w:rFonts w:ascii="Aptos" w:hAnsi="Aptos"/>
          <w:sz w:val="20"/>
          <w:szCs w:val="20"/>
        </w:rPr>
        <w:t xml:space="preserve">stosowne ubezpieczenie na czas realizacji umowy oraz przedstawi Zamawiającemu kopię polisy </w:t>
      </w:r>
      <w:r w:rsidR="00F32270" w:rsidRPr="001E2956">
        <w:rPr>
          <w:rFonts w:ascii="Aptos" w:hAnsi="Aptos"/>
          <w:b/>
          <w:bCs/>
          <w:sz w:val="20"/>
          <w:szCs w:val="20"/>
        </w:rPr>
        <w:t>lub inny równoważny dokument potwierdzający posiadane ubezpieczenie</w:t>
      </w:r>
      <w:r w:rsidR="00F32270" w:rsidRPr="001E2956">
        <w:rPr>
          <w:rFonts w:ascii="Aptos" w:hAnsi="Aptos"/>
          <w:sz w:val="20"/>
          <w:szCs w:val="20"/>
        </w:rPr>
        <w:t xml:space="preserve"> </w:t>
      </w:r>
      <w:r w:rsidRPr="001E2956">
        <w:rPr>
          <w:rFonts w:ascii="Aptos" w:hAnsi="Aptos"/>
          <w:sz w:val="20"/>
          <w:szCs w:val="20"/>
        </w:rPr>
        <w:t>najpóźniej do dnia podpisania umowy</w:t>
      </w:r>
      <w:r w:rsidR="008C20E8" w:rsidRPr="001E2956">
        <w:rPr>
          <w:rFonts w:ascii="Aptos" w:hAnsi="Aptos"/>
          <w:sz w:val="20"/>
          <w:szCs w:val="20"/>
        </w:rPr>
        <w:t>.</w:t>
      </w:r>
    </w:p>
    <w:p w14:paraId="2AE3F0A9" w14:textId="77777777" w:rsidR="001E2956" w:rsidRDefault="003425C7" w:rsidP="001E29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E2956">
        <w:rPr>
          <w:rFonts w:ascii="Aptos" w:hAnsi="Aptos"/>
          <w:sz w:val="20"/>
          <w:szCs w:val="20"/>
        </w:rPr>
        <w:t xml:space="preserve">Przedłoży </w:t>
      </w:r>
      <w:r w:rsidRPr="001E2956">
        <w:rPr>
          <w:rFonts w:ascii="Aptos" w:hAnsi="Aptos"/>
          <w:b/>
          <w:bCs/>
          <w:sz w:val="20"/>
          <w:szCs w:val="20"/>
        </w:rPr>
        <w:t>aktualne zaświadczenie właściwego naczelnika Urzędu Skarbowego</w:t>
      </w:r>
      <w:r w:rsidRPr="001E2956">
        <w:rPr>
          <w:rFonts w:ascii="Aptos" w:hAnsi="Aptos"/>
          <w:sz w:val="20"/>
          <w:szCs w:val="20"/>
        </w:rPr>
        <w:t xml:space="preserve"> potwierdzające, że</w:t>
      </w:r>
      <w:r w:rsidR="007F6CEA" w:rsidRPr="001E2956">
        <w:rPr>
          <w:rFonts w:ascii="Aptos" w:hAnsi="Aptos"/>
          <w:sz w:val="20"/>
          <w:szCs w:val="20"/>
        </w:rPr>
        <w:t> </w:t>
      </w:r>
      <w:r w:rsidRPr="001E2956">
        <w:rPr>
          <w:rFonts w:ascii="Aptos" w:hAnsi="Aptos"/>
          <w:sz w:val="20"/>
          <w:szCs w:val="20"/>
        </w:rPr>
        <w:t>nie</w:t>
      </w:r>
      <w:r w:rsidR="007F6CEA" w:rsidRPr="001E2956">
        <w:rPr>
          <w:rFonts w:ascii="Aptos" w:hAnsi="Aptos"/>
          <w:sz w:val="20"/>
          <w:szCs w:val="20"/>
        </w:rPr>
        <w:t> </w:t>
      </w:r>
      <w:r w:rsidRPr="001E2956">
        <w:rPr>
          <w:rFonts w:ascii="Aptos" w:hAnsi="Aptos"/>
          <w:sz w:val="20"/>
          <w:szCs w:val="20"/>
        </w:rPr>
        <w:t>zalega z opłacaniem podatków, lub zaświadczenia, że uzyskał przewidziane prawem zwolnienie, odroczenie lub rozłożenie na raty zaległych płatności lub wstrzymanie w całości wykonania decyzji właściwego organu – wystawione nie wcześniej niż 3 miesiące przed upływem terminu</w:t>
      </w:r>
      <w:r w:rsidRPr="001E295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1E2956">
        <w:rPr>
          <w:rFonts w:ascii="Aptos" w:hAnsi="Aptos"/>
          <w:sz w:val="20"/>
          <w:szCs w:val="20"/>
        </w:rPr>
        <w:t xml:space="preserve">składania ofert, </w:t>
      </w:r>
      <w:r w:rsidRPr="001E2956">
        <w:rPr>
          <w:rFonts w:ascii="Aptos" w:hAnsi="Aptos"/>
          <w:b/>
          <w:bCs/>
          <w:sz w:val="20"/>
          <w:szCs w:val="20"/>
        </w:rPr>
        <w:t>które na wniosek Zamawiającego zostanie przekazane najpóźniej do dnia podpisania umowy</w:t>
      </w:r>
      <w:r w:rsidRPr="001E2956">
        <w:rPr>
          <w:rFonts w:ascii="Aptos" w:hAnsi="Aptos"/>
          <w:sz w:val="20"/>
          <w:szCs w:val="20"/>
        </w:rPr>
        <w:t>.</w:t>
      </w:r>
      <w:bookmarkStart w:id="2" w:name="_Hlk211343401"/>
    </w:p>
    <w:p w14:paraId="1A4D4D53" w14:textId="77777777" w:rsidR="001E2956" w:rsidRDefault="003425C7" w:rsidP="001E29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E2956">
        <w:rPr>
          <w:rFonts w:ascii="Aptos" w:hAnsi="Aptos"/>
          <w:sz w:val="20"/>
          <w:szCs w:val="20"/>
        </w:rPr>
        <w:t xml:space="preserve">Przedłoży </w:t>
      </w:r>
      <w:r w:rsidRPr="001E2956">
        <w:rPr>
          <w:rFonts w:ascii="Aptos" w:hAnsi="Aptos"/>
          <w:b/>
          <w:bCs/>
          <w:sz w:val="20"/>
          <w:szCs w:val="20"/>
        </w:rPr>
        <w:t>aktualne zaświadczenie o niezaleganiu w opłacaniu składek wydane przez Zakład Ubezpieczeń Społecznych</w:t>
      </w:r>
      <w:r w:rsidRPr="001E2956">
        <w:rPr>
          <w:rFonts w:ascii="Aptos" w:hAnsi="Aptos"/>
          <w:sz w:val="20"/>
          <w:szCs w:val="20"/>
        </w:rPr>
        <w:t xml:space="preserve"> – wystawione nie wcześniej niż 3 miesiące przed upływem terminu</w:t>
      </w:r>
      <w:r w:rsidRPr="001E295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1E2956">
        <w:rPr>
          <w:rFonts w:ascii="Aptos" w:hAnsi="Aptos"/>
          <w:sz w:val="20"/>
          <w:szCs w:val="20"/>
        </w:rPr>
        <w:t xml:space="preserve">składania ofert, </w:t>
      </w:r>
      <w:r w:rsidRPr="001E2956">
        <w:rPr>
          <w:rFonts w:ascii="Aptos" w:hAnsi="Aptos"/>
          <w:b/>
          <w:bCs/>
          <w:sz w:val="20"/>
          <w:szCs w:val="20"/>
        </w:rPr>
        <w:t>które na wniosek Zamawiającego zostanie przekazane najpóźniej do dnia podpisania umowy</w:t>
      </w:r>
      <w:bookmarkEnd w:id="2"/>
      <w:r w:rsidRPr="001E2956">
        <w:rPr>
          <w:rFonts w:ascii="Aptos" w:hAnsi="Aptos"/>
          <w:sz w:val="20"/>
          <w:szCs w:val="20"/>
        </w:rPr>
        <w:t>.</w:t>
      </w:r>
      <w:bookmarkStart w:id="3" w:name="_Hlk211343415"/>
    </w:p>
    <w:p w14:paraId="1606D684" w14:textId="2214FD7C" w:rsidR="009C0909" w:rsidRPr="001E2956" w:rsidRDefault="00B246D3" w:rsidP="001E29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E2956">
        <w:rPr>
          <w:rFonts w:ascii="Aptos" w:hAnsi="Aptos"/>
          <w:sz w:val="20"/>
          <w:szCs w:val="20"/>
        </w:rPr>
        <w:t xml:space="preserve">Przedstawi </w:t>
      </w:r>
      <w:r w:rsidRPr="001E2956">
        <w:rPr>
          <w:rFonts w:ascii="Aptos" w:hAnsi="Aptos"/>
          <w:b/>
          <w:bCs/>
          <w:sz w:val="20"/>
          <w:szCs w:val="20"/>
        </w:rPr>
        <w:t>sprawozdanie finansowe za ostatnie 2 lata</w:t>
      </w:r>
      <w:r w:rsidRPr="001E2956">
        <w:rPr>
          <w:rFonts w:ascii="Aptos" w:hAnsi="Aptos"/>
          <w:sz w:val="20"/>
          <w:szCs w:val="20"/>
        </w:rPr>
        <w:t xml:space="preserve"> (w przypadku podmiotów prowadzących działalność krócej, za okres prowadzonej działalności) lub inny tożsamy dokument potwierdzający wyniki finansowe, </w:t>
      </w:r>
      <w:r w:rsidRPr="001E2956">
        <w:rPr>
          <w:rFonts w:ascii="Aptos" w:hAnsi="Aptos"/>
          <w:b/>
          <w:bCs/>
          <w:sz w:val="20"/>
          <w:szCs w:val="20"/>
        </w:rPr>
        <w:t>które na wniosek Zamawiającego zostanie przekazane Zamawiającemu najpóźniej do dnia podpisania umowy</w:t>
      </w:r>
      <w:bookmarkEnd w:id="3"/>
      <w:r w:rsidRPr="001E2956">
        <w:rPr>
          <w:rFonts w:ascii="Aptos" w:hAnsi="Aptos"/>
          <w:sz w:val="20"/>
          <w:szCs w:val="20"/>
        </w:rPr>
        <w:t>.</w:t>
      </w:r>
    </w:p>
    <w:p w14:paraId="462B7A1D" w14:textId="77777777" w:rsidR="00516C93" w:rsidRDefault="00516C93" w:rsidP="00A3165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ptos" w:eastAsia="Calibri" w:hAnsi="Aptos" w:cs="Calibri"/>
          <w:sz w:val="20"/>
        </w:rPr>
      </w:pPr>
    </w:p>
    <w:p w14:paraId="5091A92E" w14:textId="5239A197" w:rsidR="00EC5A0B" w:rsidRPr="00740782" w:rsidRDefault="006F434F" w:rsidP="00342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000000"/>
          <w:sz w:val="20"/>
          <w:szCs w:val="20"/>
        </w:rPr>
      </w:pPr>
      <w:bookmarkStart w:id="4" w:name="_heading=h.1fob9te"/>
      <w:bookmarkEnd w:id="4"/>
      <w:r w:rsidRPr="006E5B25">
        <w:rPr>
          <w:rFonts w:ascii="Aptos" w:hAnsi="Aptos"/>
          <w:sz w:val="20"/>
          <w:szCs w:val="20"/>
        </w:rPr>
        <w:t>Zamawiający może także wezwać Oferentów do złożenia wyjaśnień dotyczących wszelkich przedstawionych w</w:t>
      </w:r>
      <w:r w:rsidR="00CA4464">
        <w:rPr>
          <w:rFonts w:ascii="Aptos" w:hAnsi="Aptos"/>
          <w:sz w:val="20"/>
          <w:szCs w:val="20"/>
        </w:rPr>
        <w:t> </w:t>
      </w:r>
      <w:r w:rsidRPr="006E5B25">
        <w:rPr>
          <w:rFonts w:ascii="Aptos" w:hAnsi="Aptos"/>
          <w:sz w:val="20"/>
          <w:szCs w:val="20"/>
        </w:rPr>
        <w:t>postępowaniu oświadczeń lub dokumentów oraz treści oferty jak również do przedłożenia dokumentów potwierdzających zawarte w Oświadczeniu Wykonawcy informacje.</w:t>
      </w:r>
    </w:p>
    <w:p w14:paraId="410C7C42" w14:textId="77777777" w:rsidR="008B4B39" w:rsidRDefault="008B4B39" w:rsidP="002D48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p w14:paraId="35D2BED9" w14:textId="77777777" w:rsidR="00516C93" w:rsidRDefault="00516C93" w:rsidP="002D48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p w14:paraId="7EFBED6C" w14:textId="77777777" w:rsidR="00516C93" w:rsidRDefault="00516C93" w:rsidP="002D48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p w14:paraId="58C2B11F" w14:textId="77777777" w:rsidR="00BD4648" w:rsidRPr="00740782" w:rsidRDefault="00BD4648" w:rsidP="002D48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p w14:paraId="1707D31C" w14:textId="42A87194" w:rsidR="00EC5A0B" w:rsidRPr="00740782" w:rsidRDefault="00491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ptos" w:eastAsia="Calibri" w:hAnsi="Aptos" w:cs="Calibri"/>
          <w:color w:val="000000"/>
          <w:sz w:val="20"/>
          <w:szCs w:val="20"/>
        </w:rPr>
      </w:pPr>
      <w:r w:rsidRPr="00740782">
        <w:rPr>
          <w:rFonts w:ascii="Aptos" w:eastAsia="Calibri" w:hAnsi="Aptos" w:cs="Calibri"/>
          <w:color w:val="000000"/>
          <w:sz w:val="20"/>
          <w:szCs w:val="20"/>
        </w:rPr>
        <w:t>……………………………………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>………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D07E60"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>……………………..……………………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>…</w:t>
      </w:r>
    </w:p>
    <w:p w14:paraId="4331A0CF" w14:textId="077C5437" w:rsidR="00EC5A0B" w:rsidRPr="00740782" w:rsidRDefault="00491B7A" w:rsidP="006F4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jc w:val="right"/>
        <w:rPr>
          <w:rFonts w:ascii="Aptos" w:eastAsia="Calibri" w:hAnsi="Aptos" w:cs="Calibri"/>
          <w:color w:val="000000"/>
          <w:sz w:val="20"/>
          <w:szCs w:val="20"/>
        </w:rPr>
      </w:pPr>
      <w:r w:rsidRPr="00740782">
        <w:rPr>
          <w:rFonts w:ascii="Aptos" w:eastAsia="Calibri" w:hAnsi="Aptos" w:cs="Calibri"/>
          <w:color w:val="000000"/>
          <w:sz w:val="20"/>
          <w:szCs w:val="20"/>
        </w:rPr>
        <w:t>Data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 xml:space="preserve"> i miejsce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 xml:space="preserve"> sporządzenia oferty 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  <w:t xml:space="preserve">         </w:t>
      </w:r>
      <w:r w:rsidRPr="00740782">
        <w:rPr>
          <w:rFonts w:ascii="Aptos" w:eastAsia="Calibri" w:hAnsi="Aptos" w:cs="Calibri"/>
          <w:sz w:val="20"/>
          <w:szCs w:val="20"/>
        </w:rPr>
        <w:t>P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 xml:space="preserve">odpis </w:t>
      </w:r>
      <w:r w:rsidRPr="00740782">
        <w:rPr>
          <w:rFonts w:ascii="Aptos" w:eastAsia="Calibri" w:hAnsi="Aptos" w:cs="Calibri"/>
          <w:sz w:val="20"/>
          <w:szCs w:val="20"/>
        </w:rPr>
        <w:t xml:space="preserve">Oferenta 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 xml:space="preserve">lub osoby 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 xml:space="preserve">    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 xml:space="preserve"> </w:t>
      </w:r>
      <w:r w:rsidRPr="00740782">
        <w:rPr>
          <w:rFonts w:ascii="Aptos" w:eastAsia="Calibri" w:hAnsi="Aptos" w:cs="Calibri"/>
          <w:sz w:val="20"/>
          <w:szCs w:val="20"/>
        </w:rPr>
        <w:t>upoważnionej do reprezentowania Oferenta</w:t>
      </w:r>
    </w:p>
    <w:sectPr w:rsidR="00EC5A0B" w:rsidRPr="00740782" w:rsidSect="00A142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67" w:right="992" w:bottom="1418" w:left="1418" w:header="42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4F4E" w14:textId="77777777" w:rsidR="00F46333" w:rsidRDefault="00F46333">
      <w:pPr>
        <w:spacing w:line="240" w:lineRule="auto"/>
        <w:ind w:left="0" w:hanging="2"/>
      </w:pPr>
      <w:r>
        <w:separator/>
      </w:r>
    </w:p>
  </w:endnote>
  <w:endnote w:type="continuationSeparator" w:id="0">
    <w:p w14:paraId="25DE2F31" w14:textId="77777777" w:rsidR="00F46333" w:rsidRDefault="00F463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BahamasLight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FD9D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C39C" w14:textId="7CF32FE4" w:rsidR="00EC5A0B" w:rsidRDefault="00F843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 w:rsidRPr="00C32F24">
      <w:rPr>
        <w:rFonts w:cstheme="minorHAnsi"/>
        <w:noProof/>
        <w:color w:val="000000"/>
      </w:rPr>
      <w:drawing>
        <wp:anchor distT="0" distB="0" distL="114300" distR="114300" simplePos="0" relativeHeight="251660288" behindDoc="0" locked="0" layoutInCell="1" allowOverlap="1" wp14:anchorId="188126F5" wp14:editId="2DC0327D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759450" cy="579755"/>
          <wp:effectExtent l="0" t="0" r="0" b="0"/>
          <wp:wrapTopAndBottom/>
          <wp:docPr id="1011146271" name="Obraz 1011146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376C">
      <w:rPr>
        <w:color w:val="000000"/>
      </w:rPr>
      <w:fldChar w:fldCharType="begin"/>
    </w:r>
    <w:r w:rsidR="001D376C">
      <w:rPr>
        <w:color w:val="000000"/>
      </w:rPr>
      <w:instrText>PAGE</w:instrText>
    </w:r>
    <w:r w:rsidR="001D376C">
      <w:rPr>
        <w:color w:val="000000"/>
      </w:rPr>
      <w:fldChar w:fldCharType="separate"/>
    </w:r>
    <w:r w:rsidR="0064536E">
      <w:rPr>
        <w:noProof/>
        <w:color w:val="000000"/>
      </w:rPr>
      <w:t>1</w:t>
    </w:r>
    <w:r w:rsidR="001D376C">
      <w:rPr>
        <w:color w:val="000000"/>
      </w:rPr>
      <w:fldChar w:fldCharType="end"/>
    </w:r>
  </w:p>
  <w:p w14:paraId="1717132A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B1A4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598E" w14:textId="77777777" w:rsidR="00F46333" w:rsidRDefault="00F46333">
      <w:pPr>
        <w:spacing w:line="240" w:lineRule="auto"/>
        <w:ind w:left="0" w:hanging="2"/>
      </w:pPr>
      <w:r>
        <w:separator/>
      </w:r>
    </w:p>
  </w:footnote>
  <w:footnote w:type="continuationSeparator" w:id="0">
    <w:p w14:paraId="1295F3AF" w14:textId="77777777" w:rsidR="00F46333" w:rsidRDefault="00F463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E503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4494" w14:textId="77777777" w:rsidR="00A142C3" w:rsidRDefault="00863ED8" w:rsidP="00A142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4820"/>
        <w:tab w:val="right" w:pos="9072"/>
      </w:tabs>
      <w:ind w:leftChars="0" w:left="0" w:firstLineChars="0" w:firstLine="0"/>
      <w:rPr>
        <w:rFonts w:ascii="Aptos" w:eastAsia="Calibri" w:hAnsi="Aptos" w:cs="Calibri"/>
        <w:iCs/>
        <w:color w:val="000000"/>
        <w:sz w:val="18"/>
        <w:szCs w:val="18"/>
      </w:rPr>
    </w:pPr>
    <w:r w:rsidRPr="00FC4182">
      <w:rPr>
        <w:b/>
        <w:noProof/>
      </w:rPr>
      <w:drawing>
        <wp:anchor distT="0" distB="0" distL="114300" distR="114300" simplePos="0" relativeHeight="251662336" behindDoc="0" locked="0" layoutInCell="1" allowOverlap="1" wp14:anchorId="00DD8F5F" wp14:editId="37C14C0B">
          <wp:simplePos x="0" y="0"/>
          <wp:positionH relativeFrom="margin">
            <wp:posOffset>106680</wp:posOffset>
          </wp:positionH>
          <wp:positionV relativeFrom="paragraph">
            <wp:posOffset>-191135</wp:posOffset>
          </wp:positionV>
          <wp:extent cx="5759450" cy="1137920"/>
          <wp:effectExtent l="0" t="0" r="0" b="5080"/>
          <wp:wrapTopAndBottom/>
          <wp:docPr id="1876649708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458678" name="Obraz 2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1B7A" w:rsidRPr="006F434F">
      <w:rPr>
        <w:rFonts w:ascii="Aptos" w:eastAsia="Calibri" w:hAnsi="Aptos" w:cs="Calibri"/>
        <w:iCs/>
        <w:color w:val="000000"/>
        <w:sz w:val="18"/>
        <w:szCs w:val="18"/>
      </w:rPr>
      <w:t>Załącznik nr 2</w:t>
    </w:r>
    <w:r w:rsidR="00A142C3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</w:p>
  <w:p w14:paraId="1CB946D0" w14:textId="514939EE" w:rsidR="009112E0" w:rsidRPr="00A142C3" w:rsidRDefault="00491B7A" w:rsidP="00A142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4820"/>
        <w:tab w:val="right" w:pos="9072"/>
      </w:tabs>
      <w:ind w:leftChars="0" w:left="0" w:firstLineChars="0" w:firstLine="0"/>
      <w:rPr>
        <w:color w:val="000000"/>
      </w:rPr>
    </w:pPr>
    <w:r w:rsidRPr="006F434F">
      <w:rPr>
        <w:rFonts w:ascii="Aptos" w:eastAsia="Calibri" w:hAnsi="Aptos" w:cs="Calibri"/>
        <w:iCs/>
        <w:color w:val="000000"/>
        <w:sz w:val="18"/>
        <w:szCs w:val="18"/>
      </w:rPr>
      <w:t>do Zapytania ofertowego</w:t>
    </w:r>
    <w:r w:rsidR="00BD0A87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  <w:r w:rsidRPr="006F434F">
      <w:rPr>
        <w:rFonts w:ascii="Aptos" w:eastAsia="Calibri" w:hAnsi="Aptos" w:cs="Calibri"/>
        <w:iCs/>
        <w:color w:val="000000"/>
        <w:sz w:val="18"/>
        <w:szCs w:val="18"/>
      </w:rPr>
      <w:t>nr</w:t>
    </w:r>
    <w:r w:rsidR="00FD2996" w:rsidRPr="006F434F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  <w:r w:rsidR="005F6B02">
      <w:rPr>
        <w:rFonts w:ascii="Aptos" w:eastAsia="Calibri" w:hAnsi="Aptos" w:cs="Calibri"/>
        <w:iCs/>
        <w:color w:val="000000"/>
        <w:sz w:val="18"/>
        <w:szCs w:val="18"/>
      </w:rPr>
      <w:t>01</w:t>
    </w:r>
    <w:r w:rsidR="00FD2996" w:rsidRPr="006F434F">
      <w:rPr>
        <w:rFonts w:ascii="Aptos" w:eastAsia="Calibri" w:hAnsi="Aptos" w:cs="Calibri"/>
        <w:iCs/>
        <w:color w:val="000000"/>
        <w:sz w:val="18"/>
        <w:szCs w:val="18"/>
      </w:rPr>
      <w:t>/</w:t>
    </w:r>
    <w:r w:rsidR="00A34FEE">
      <w:rPr>
        <w:rFonts w:ascii="Aptos" w:eastAsia="Calibri" w:hAnsi="Aptos" w:cs="Calibri"/>
        <w:iCs/>
        <w:color w:val="000000"/>
        <w:sz w:val="18"/>
        <w:szCs w:val="18"/>
      </w:rPr>
      <w:t>0</w:t>
    </w:r>
    <w:r w:rsidR="005F6B02">
      <w:rPr>
        <w:rFonts w:ascii="Aptos" w:eastAsia="Calibri" w:hAnsi="Aptos" w:cs="Calibri"/>
        <w:iCs/>
        <w:color w:val="000000"/>
        <w:sz w:val="18"/>
        <w:szCs w:val="18"/>
      </w:rPr>
      <w:t>4</w:t>
    </w:r>
    <w:r w:rsidR="00FD2996" w:rsidRPr="006F434F">
      <w:rPr>
        <w:rFonts w:ascii="Aptos" w:eastAsia="Calibri" w:hAnsi="Aptos" w:cs="Calibri"/>
        <w:iCs/>
        <w:color w:val="000000"/>
        <w:sz w:val="18"/>
        <w:szCs w:val="18"/>
      </w:rPr>
      <w:t>/202</w:t>
    </w:r>
    <w:r w:rsidR="00A34FEE">
      <w:rPr>
        <w:rFonts w:ascii="Aptos" w:eastAsia="Calibri" w:hAnsi="Aptos" w:cs="Calibri"/>
        <w:iCs/>
        <w:color w:val="000000"/>
        <w:sz w:val="18"/>
        <w:szCs w:val="18"/>
      </w:rPr>
      <w:t>6</w:t>
    </w:r>
    <w:r w:rsidR="00FD2996" w:rsidRPr="006F434F">
      <w:rPr>
        <w:rFonts w:ascii="Aptos" w:eastAsia="Calibri" w:hAnsi="Aptos" w:cs="Calibri"/>
        <w:iCs/>
        <w:color w:val="000000"/>
        <w:sz w:val="18"/>
        <w:szCs w:val="18"/>
      </w:rPr>
      <w:t>/KIF/</w:t>
    </w:r>
    <w:r w:rsidR="00863ED8" w:rsidRPr="006F434F">
      <w:rPr>
        <w:rFonts w:ascii="Aptos" w:eastAsia="Calibri" w:hAnsi="Aptos" w:cs="Calibri"/>
        <w:iCs/>
        <w:color w:val="000000"/>
        <w:sz w:val="18"/>
        <w:szCs w:val="18"/>
      </w:rPr>
      <w:t>01.13</w:t>
    </w:r>
    <w:r w:rsidR="00FD2996" w:rsidRPr="006F434F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  <w:r w:rsidRPr="006F434F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1D54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1CF"/>
    <w:multiLevelType w:val="multilevel"/>
    <w:tmpl w:val="2B02767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568D"/>
    <w:multiLevelType w:val="hybridMultilevel"/>
    <w:tmpl w:val="0652C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8E3"/>
    <w:multiLevelType w:val="hybridMultilevel"/>
    <w:tmpl w:val="DEBC6520"/>
    <w:lvl w:ilvl="0" w:tplc="114A82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5B112E"/>
    <w:multiLevelType w:val="multilevel"/>
    <w:tmpl w:val="A29815D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0097"/>
    <w:multiLevelType w:val="hybridMultilevel"/>
    <w:tmpl w:val="3FFC2A56"/>
    <w:lvl w:ilvl="0" w:tplc="71C05DF6">
      <w:start w:val="1"/>
      <w:numFmt w:val="decimal"/>
      <w:lvlText w:val="%1)"/>
      <w:lvlJc w:val="left"/>
      <w:pPr>
        <w:ind w:left="358" w:hanging="360"/>
      </w:pPr>
      <w:rPr>
        <w:rFonts w:hint="default"/>
        <w:color w:val="auto"/>
      </w:rPr>
    </w:lvl>
    <w:lvl w:ilvl="1" w:tplc="3020B3EC" w:tentative="1">
      <w:start w:val="1"/>
      <w:numFmt w:val="lowerLetter"/>
      <w:lvlText w:val="%2."/>
      <w:lvlJc w:val="left"/>
      <w:pPr>
        <w:ind w:left="1078" w:hanging="360"/>
      </w:pPr>
    </w:lvl>
    <w:lvl w:ilvl="2" w:tplc="077457E0" w:tentative="1">
      <w:start w:val="1"/>
      <w:numFmt w:val="lowerRoman"/>
      <w:lvlText w:val="%3."/>
      <w:lvlJc w:val="right"/>
      <w:pPr>
        <w:ind w:left="1798" w:hanging="180"/>
      </w:pPr>
    </w:lvl>
    <w:lvl w:ilvl="3" w:tplc="A8BCE732" w:tentative="1">
      <w:start w:val="1"/>
      <w:numFmt w:val="decimal"/>
      <w:lvlText w:val="%4."/>
      <w:lvlJc w:val="left"/>
      <w:pPr>
        <w:ind w:left="2518" w:hanging="360"/>
      </w:pPr>
    </w:lvl>
    <w:lvl w:ilvl="4" w:tplc="201C5812" w:tentative="1">
      <w:start w:val="1"/>
      <w:numFmt w:val="lowerLetter"/>
      <w:lvlText w:val="%5."/>
      <w:lvlJc w:val="left"/>
      <w:pPr>
        <w:ind w:left="3238" w:hanging="360"/>
      </w:pPr>
    </w:lvl>
    <w:lvl w:ilvl="5" w:tplc="3CF2A39E" w:tentative="1">
      <w:start w:val="1"/>
      <w:numFmt w:val="lowerRoman"/>
      <w:lvlText w:val="%6."/>
      <w:lvlJc w:val="right"/>
      <w:pPr>
        <w:ind w:left="3958" w:hanging="180"/>
      </w:pPr>
    </w:lvl>
    <w:lvl w:ilvl="6" w:tplc="8D624EEC" w:tentative="1">
      <w:start w:val="1"/>
      <w:numFmt w:val="decimal"/>
      <w:lvlText w:val="%7."/>
      <w:lvlJc w:val="left"/>
      <w:pPr>
        <w:ind w:left="4678" w:hanging="360"/>
      </w:pPr>
    </w:lvl>
    <w:lvl w:ilvl="7" w:tplc="4172FF70" w:tentative="1">
      <w:start w:val="1"/>
      <w:numFmt w:val="lowerLetter"/>
      <w:lvlText w:val="%8."/>
      <w:lvlJc w:val="left"/>
      <w:pPr>
        <w:ind w:left="5398" w:hanging="360"/>
      </w:pPr>
    </w:lvl>
    <w:lvl w:ilvl="8" w:tplc="345E563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33E575E"/>
    <w:multiLevelType w:val="hybridMultilevel"/>
    <w:tmpl w:val="1A023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1553"/>
    <w:multiLevelType w:val="hybridMultilevel"/>
    <w:tmpl w:val="4D74C372"/>
    <w:lvl w:ilvl="0" w:tplc="36721A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A015A57"/>
    <w:multiLevelType w:val="hybridMultilevel"/>
    <w:tmpl w:val="E202EFFC"/>
    <w:lvl w:ilvl="0" w:tplc="30C45AF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026A2"/>
    <w:multiLevelType w:val="multilevel"/>
    <w:tmpl w:val="A29815D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A5062"/>
    <w:multiLevelType w:val="hybridMultilevel"/>
    <w:tmpl w:val="296A1704"/>
    <w:lvl w:ilvl="0" w:tplc="38D2180C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 w:hint="default"/>
        <w:b w:val="0"/>
        <w:bCs/>
        <w:sz w:val="3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DB02CF"/>
    <w:multiLevelType w:val="hybridMultilevel"/>
    <w:tmpl w:val="E812863A"/>
    <w:lvl w:ilvl="0" w:tplc="13725FEC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2CF03C34"/>
    <w:multiLevelType w:val="multilevel"/>
    <w:tmpl w:val="03565A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51AF3"/>
    <w:multiLevelType w:val="hybridMultilevel"/>
    <w:tmpl w:val="23F869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A81DFD"/>
    <w:multiLevelType w:val="multilevel"/>
    <w:tmpl w:val="72021E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7865A29"/>
    <w:multiLevelType w:val="hybridMultilevel"/>
    <w:tmpl w:val="337A4B6A"/>
    <w:lvl w:ilvl="0" w:tplc="6212A86E">
      <w:start w:val="2"/>
      <w:numFmt w:val="decimal"/>
      <w:lvlText w:val="%1)"/>
      <w:lvlJc w:val="left"/>
      <w:pPr>
        <w:ind w:left="835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9469AC2">
      <w:numFmt w:val="bullet"/>
      <w:lvlText w:val="•"/>
      <w:lvlJc w:val="left"/>
      <w:pPr>
        <w:ind w:left="1549" w:hanging="360"/>
      </w:pPr>
      <w:rPr>
        <w:rFonts w:hint="default"/>
        <w:lang w:val="pl-PL" w:eastAsia="en-US" w:bidi="ar-SA"/>
      </w:rPr>
    </w:lvl>
    <w:lvl w:ilvl="2" w:tplc="7A14D690">
      <w:numFmt w:val="bullet"/>
      <w:lvlText w:val="•"/>
      <w:lvlJc w:val="left"/>
      <w:pPr>
        <w:ind w:left="2258" w:hanging="360"/>
      </w:pPr>
      <w:rPr>
        <w:rFonts w:hint="default"/>
        <w:lang w:val="pl-PL" w:eastAsia="en-US" w:bidi="ar-SA"/>
      </w:rPr>
    </w:lvl>
    <w:lvl w:ilvl="3" w:tplc="F6FA97C6">
      <w:numFmt w:val="bullet"/>
      <w:lvlText w:val="•"/>
      <w:lvlJc w:val="left"/>
      <w:pPr>
        <w:ind w:left="2967" w:hanging="360"/>
      </w:pPr>
      <w:rPr>
        <w:rFonts w:hint="default"/>
        <w:lang w:val="pl-PL" w:eastAsia="en-US" w:bidi="ar-SA"/>
      </w:rPr>
    </w:lvl>
    <w:lvl w:ilvl="4" w:tplc="291C9718">
      <w:numFmt w:val="bullet"/>
      <w:lvlText w:val="•"/>
      <w:lvlJc w:val="left"/>
      <w:pPr>
        <w:ind w:left="3676" w:hanging="360"/>
      </w:pPr>
      <w:rPr>
        <w:rFonts w:hint="default"/>
        <w:lang w:val="pl-PL" w:eastAsia="en-US" w:bidi="ar-SA"/>
      </w:rPr>
    </w:lvl>
    <w:lvl w:ilvl="5" w:tplc="E5E2A1CA">
      <w:numFmt w:val="bullet"/>
      <w:lvlText w:val="•"/>
      <w:lvlJc w:val="left"/>
      <w:pPr>
        <w:ind w:left="4385" w:hanging="360"/>
      </w:pPr>
      <w:rPr>
        <w:rFonts w:hint="default"/>
        <w:lang w:val="pl-PL" w:eastAsia="en-US" w:bidi="ar-SA"/>
      </w:rPr>
    </w:lvl>
    <w:lvl w:ilvl="6" w:tplc="4B30D522">
      <w:numFmt w:val="bullet"/>
      <w:lvlText w:val="•"/>
      <w:lvlJc w:val="left"/>
      <w:pPr>
        <w:ind w:left="5094" w:hanging="360"/>
      </w:pPr>
      <w:rPr>
        <w:rFonts w:hint="default"/>
        <w:lang w:val="pl-PL" w:eastAsia="en-US" w:bidi="ar-SA"/>
      </w:rPr>
    </w:lvl>
    <w:lvl w:ilvl="7" w:tplc="3032716A">
      <w:numFmt w:val="bullet"/>
      <w:lvlText w:val="•"/>
      <w:lvlJc w:val="left"/>
      <w:pPr>
        <w:ind w:left="5803" w:hanging="360"/>
      </w:pPr>
      <w:rPr>
        <w:rFonts w:hint="default"/>
        <w:lang w:val="pl-PL" w:eastAsia="en-US" w:bidi="ar-SA"/>
      </w:rPr>
    </w:lvl>
    <w:lvl w:ilvl="8" w:tplc="482C1CF2">
      <w:numFmt w:val="bullet"/>
      <w:lvlText w:val="•"/>
      <w:lvlJc w:val="left"/>
      <w:pPr>
        <w:ind w:left="651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41522EC"/>
    <w:multiLevelType w:val="hybridMultilevel"/>
    <w:tmpl w:val="BC546F7C"/>
    <w:lvl w:ilvl="0" w:tplc="7FD0EA38">
      <w:start w:val="3"/>
      <w:numFmt w:val="decimal"/>
      <w:lvlText w:val="%1)"/>
      <w:lvlJc w:val="left"/>
      <w:pPr>
        <w:ind w:left="35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44232812"/>
    <w:multiLevelType w:val="hybridMultilevel"/>
    <w:tmpl w:val="A18013B4"/>
    <w:lvl w:ilvl="0" w:tplc="9BB607A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A403021"/>
    <w:multiLevelType w:val="multilevel"/>
    <w:tmpl w:val="4E5447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A777D4C"/>
    <w:multiLevelType w:val="hybridMultilevel"/>
    <w:tmpl w:val="933CD9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5242D"/>
    <w:multiLevelType w:val="multilevel"/>
    <w:tmpl w:val="A29815D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C3B4C"/>
    <w:multiLevelType w:val="hybridMultilevel"/>
    <w:tmpl w:val="0C5EBF6A"/>
    <w:lvl w:ilvl="0" w:tplc="9CC4B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5844FA"/>
    <w:multiLevelType w:val="multilevel"/>
    <w:tmpl w:val="D0584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B37F17"/>
    <w:multiLevelType w:val="hybridMultilevel"/>
    <w:tmpl w:val="66ECF77A"/>
    <w:lvl w:ilvl="0" w:tplc="A424A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4A6712"/>
    <w:multiLevelType w:val="hybridMultilevel"/>
    <w:tmpl w:val="91B43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B7156"/>
    <w:multiLevelType w:val="hybridMultilevel"/>
    <w:tmpl w:val="2808209A"/>
    <w:lvl w:ilvl="0" w:tplc="0E4234A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62227D82"/>
    <w:multiLevelType w:val="hybridMultilevel"/>
    <w:tmpl w:val="F454F342"/>
    <w:lvl w:ilvl="0" w:tplc="80442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39C306A"/>
    <w:multiLevelType w:val="hybridMultilevel"/>
    <w:tmpl w:val="7562B8F2"/>
    <w:lvl w:ilvl="0" w:tplc="19B20DCA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D8531B"/>
    <w:multiLevelType w:val="multilevel"/>
    <w:tmpl w:val="D4D2FE18"/>
    <w:lvl w:ilvl="0">
      <w:start w:val="1"/>
      <w:numFmt w:val="decimal"/>
      <w:pStyle w:val="Nagwek1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pStyle w:val="Nagwek2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597B93"/>
    <w:multiLevelType w:val="hybridMultilevel"/>
    <w:tmpl w:val="47DC3F1E"/>
    <w:lvl w:ilvl="0" w:tplc="E278C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0046A"/>
    <w:multiLevelType w:val="multilevel"/>
    <w:tmpl w:val="A29815D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016A3"/>
    <w:multiLevelType w:val="hybridMultilevel"/>
    <w:tmpl w:val="7940E7C2"/>
    <w:lvl w:ilvl="0" w:tplc="3976C8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D2C0F"/>
    <w:multiLevelType w:val="multilevel"/>
    <w:tmpl w:val="78D06872"/>
    <w:lvl w:ilvl="0">
      <w:start w:val="7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49710D6"/>
    <w:multiLevelType w:val="hybridMultilevel"/>
    <w:tmpl w:val="99A8408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A45768"/>
    <w:multiLevelType w:val="multilevel"/>
    <w:tmpl w:val="E6A2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576E41"/>
    <w:multiLevelType w:val="hybridMultilevel"/>
    <w:tmpl w:val="1576A524"/>
    <w:lvl w:ilvl="0" w:tplc="48848116">
      <w:start w:val="1"/>
      <w:numFmt w:val="lowerLetter"/>
      <w:lvlText w:val="%1)"/>
      <w:lvlJc w:val="left"/>
      <w:pPr>
        <w:ind w:left="358" w:hanging="360"/>
      </w:pPr>
      <w:rPr>
        <w:rFonts w:hint="default"/>
        <w:color w:val="auto"/>
      </w:rPr>
    </w:lvl>
    <w:lvl w:ilvl="1" w:tplc="C76E50EE" w:tentative="1">
      <w:start w:val="1"/>
      <w:numFmt w:val="lowerLetter"/>
      <w:lvlText w:val="%2."/>
      <w:lvlJc w:val="left"/>
      <w:pPr>
        <w:ind w:left="1078" w:hanging="360"/>
      </w:pPr>
    </w:lvl>
    <w:lvl w:ilvl="2" w:tplc="54F6CAD4" w:tentative="1">
      <w:start w:val="1"/>
      <w:numFmt w:val="lowerRoman"/>
      <w:lvlText w:val="%3."/>
      <w:lvlJc w:val="right"/>
      <w:pPr>
        <w:ind w:left="1798" w:hanging="180"/>
      </w:pPr>
    </w:lvl>
    <w:lvl w:ilvl="3" w:tplc="DEE236E6" w:tentative="1">
      <w:start w:val="1"/>
      <w:numFmt w:val="decimal"/>
      <w:lvlText w:val="%4."/>
      <w:lvlJc w:val="left"/>
      <w:pPr>
        <w:ind w:left="2518" w:hanging="360"/>
      </w:pPr>
    </w:lvl>
    <w:lvl w:ilvl="4" w:tplc="8726428E" w:tentative="1">
      <w:start w:val="1"/>
      <w:numFmt w:val="lowerLetter"/>
      <w:lvlText w:val="%5."/>
      <w:lvlJc w:val="left"/>
      <w:pPr>
        <w:ind w:left="3238" w:hanging="360"/>
      </w:pPr>
    </w:lvl>
    <w:lvl w:ilvl="5" w:tplc="BA2CE406" w:tentative="1">
      <w:start w:val="1"/>
      <w:numFmt w:val="lowerRoman"/>
      <w:lvlText w:val="%6."/>
      <w:lvlJc w:val="right"/>
      <w:pPr>
        <w:ind w:left="3958" w:hanging="180"/>
      </w:pPr>
    </w:lvl>
    <w:lvl w:ilvl="6" w:tplc="70C0F7B6" w:tentative="1">
      <w:start w:val="1"/>
      <w:numFmt w:val="decimal"/>
      <w:lvlText w:val="%7."/>
      <w:lvlJc w:val="left"/>
      <w:pPr>
        <w:ind w:left="4678" w:hanging="360"/>
      </w:pPr>
    </w:lvl>
    <w:lvl w:ilvl="7" w:tplc="B50039C0" w:tentative="1">
      <w:start w:val="1"/>
      <w:numFmt w:val="lowerLetter"/>
      <w:lvlText w:val="%8."/>
      <w:lvlJc w:val="left"/>
      <w:pPr>
        <w:ind w:left="5398" w:hanging="360"/>
      </w:pPr>
    </w:lvl>
    <w:lvl w:ilvl="8" w:tplc="E7AAE0F4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5" w15:restartNumberingAfterBreak="0">
    <w:nsid w:val="7DC25BD3"/>
    <w:multiLevelType w:val="multilevel"/>
    <w:tmpl w:val="C9BA9C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2793880">
    <w:abstractNumId w:val="27"/>
  </w:num>
  <w:num w:numId="2" w16cid:durableId="493885388">
    <w:abstractNumId w:val="17"/>
  </w:num>
  <w:num w:numId="3" w16cid:durableId="1971471403">
    <w:abstractNumId w:val="8"/>
  </w:num>
  <w:num w:numId="4" w16cid:durableId="720784072">
    <w:abstractNumId w:val="34"/>
  </w:num>
  <w:num w:numId="5" w16cid:durableId="760611971">
    <w:abstractNumId w:val="4"/>
  </w:num>
  <w:num w:numId="6" w16cid:durableId="819150588">
    <w:abstractNumId w:val="14"/>
  </w:num>
  <w:num w:numId="7" w16cid:durableId="371930916">
    <w:abstractNumId w:val="13"/>
  </w:num>
  <w:num w:numId="8" w16cid:durableId="1976829704">
    <w:abstractNumId w:val="29"/>
  </w:num>
  <w:num w:numId="9" w16cid:durableId="1025207987">
    <w:abstractNumId w:val="24"/>
  </w:num>
  <w:num w:numId="10" w16cid:durableId="1265722187">
    <w:abstractNumId w:val="35"/>
  </w:num>
  <w:num w:numId="11" w16cid:durableId="1298874895">
    <w:abstractNumId w:val="3"/>
  </w:num>
  <w:num w:numId="12" w16cid:durableId="299194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2351252">
    <w:abstractNumId w:val="32"/>
  </w:num>
  <w:num w:numId="14" w16cid:durableId="790785939">
    <w:abstractNumId w:val="26"/>
  </w:num>
  <w:num w:numId="15" w16cid:durableId="742797767">
    <w:abstractNumId w:val="22"/>
  </w:num>
  <w:num w:numId="16" w16cid:durableId="457182347">
    <w:abstractNumId w:val="18"/>
  </w:num>
  <w:num w:numId="17" w16cid:durableId="1293754496">
    <w:abstractNumId w:val="11"/>
  </w:num>
  <w:num w:numId="18" w16cid:durableId="78600616">
    <w:abstractNumId w:val="33"/>
  </w:num>
  <w:num w:numId="19" w16cid:durableId="451091194">
    <w:abstractNumId w:val="21"/>
  </w:num>
  <w:num w:numId="20" w16cid:durableId="976882745">
    <w:abstractNumId w:val="2"/>
  </w:num>
  <w:num w:numId="21" w16cid:durableId="2144618463">
    <w:abstractNumId w:val="10"/>
  </w:num>
  <w:num w:numId="22" w16cid:durableId="747579716">
    <w:abstractNumId w:val="16"/>
  </w:num>
  <w:num w:numId="23" w16cid:durableId="769853555">
    <w:abstractNumId w:val="20"/>
  </w:num>
  <w:num w:numId="24" w16cid:durableId="1994944050">
    <w:abstractNumId w:val="25"/>
  </w:num>
  <w:num w:numId="25" w16cid:durableId="406537617">
    <w:abstractNumId w:val="6"/>
  </w:num>
  <w:num w:numId="26" w16cid:durableId="804156357">
    <w:abstractNumId w:val="30"/>
  </w:num>
  <w:num w:numId="27" w16cid:durableId="658115586">
    <w:abstractNumId w:val="0"/>
  </w:num>
  <w:num w:numId="28" w16cid:durableId="1610044785">
    <w:abstractNumId w:val="15"/>
  </w:num>
  <w:num w:numId="29" w16cid:durableId="11570411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1772823">
    <w:abstractNumId w:val="28"/>
  </w:num>
  <w:num w:numId="31" w16cid:durableId="22903843">
    <w:abstractNumId w:val="7"/>
  </w:num>
  <w:num w:numId="32" w16cid:durableId="654845069">
    <w:abstractNumId w:val="23"/>
  </w:num>
  <w:num w:numId="33" w16cid:durableId="1783306452">
    <w:abstractNumId w:val="12"/>
  </w:num>
  <w:num w:numId="34" w16cid:durableId="2089770467">
    <w:abstractNumId w:val="1"/>
  </w:num>
  <w:num w:numId="35" w16cid:durableId="1245799791">
    <w:abstractNumId w:val="5"/>
  </w:num>
  <w:num w:numId="36" w16cid:durableId="2051489206">
    <w:abstractNumId w:val="19"/>
  </w:num>
  <w:num w:numId="37" w16cid:durableId="7969214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0B"/>
    <w:rsid w:val="00001B2C"/>
    <w:rsid w:val="00005881"/>
    <w:rsid w:val="00006A7E"/>
    <w:rsid w:val="00011B06"/>
    <w:rsid w:val="00013A69"/>
    <w:rsid w:val="00023941"/>
    <w:rsid w:val="00025C93"/>
    <w:rsid w:val="00032822"/>
    <w:rsid w:val="000356B9"/>
    <w:rsid w:val="00036E57"/>
    <w:rsid w:val="00041EB2"/>
    <w:rsid w:val="00046988"/>
    <w:rsid w:val="000474EF"/>
    <w:rsid w:val="000516FC"/>
    <w:rsid w:val="00060231"/>
    <w:rsid w:val="00065631"/>
    <w:rsid w:val="00070C6D"/>
    <w:rsid w:val="000718B9"/>
    <w:rsid w:val="00071EEF"/>
    <w:rsid w:val="00072445"/>
    <w:rsid w:val="000767B8"/>
    <w:rsid w:val="000817D3"/>
    <w:rsid w:val="00090544"/>
    <w:rsid w:val="000935E5"/>
    <w:rsid w:val="000953C9"/>
    <w:rsid w:val="000A2792"/>
    <w:rsid w:val="000A2F68"/>
    <w:rsid w:val="000A4AFE"/>
    <w:rsid w:val="000A68CD"/>
    <w:rsid w:val="000B00EA"/>
    <w:rsid w:val="000D0FC8"/>
    <w:rsid w:val="000F0E96"/>
    <w:rsid w:val="000F113C"/>
    <w:rsid w:val="000F263D"/>
    <w:rsid w:val="000F64CA"/>
    <w:rsid w:val="001030A3"/>
    <w:rsid w:val="00104F80"/>
    <w:rsid w:val="00105A90"/>
    <w:rsid w:val="00110818"/>
    <w:rsid w:val="001136B6"/>
    <w:rsid w:val="00116A13"/>
    <w:rsid w:val="00123639"/>
    <w:rsid w:val="00135885"/>
    <w:rsid w:val="00136605"/>
    <w:rsid w:val="00140BD0"/>
    <w:rsid w:val="00151655"/>
    <w:rsid w:val="001542DF"/>
    <w:rsid w:val="00157B09"/>
    <w:rsid w:val="00157D1A"/>
    <w:rsid w:val="0016470D"/>
    <w:rsid w:val="00165354"/>
    <w:rsid w:val="00170B2F"/>
    <w:rsid w:val="00171470"/>
    <w:rsid w:val="00174804"/>
    <w:rsid w:val="0019238A"/>
    <w:rsid w:val="00193807"/>
    <w:rsid w:val="001A5B76"/>
    <w:rsid w:val="001A5C34"/>
    <w:rsid w:val="001C2F71"/>
    <w:rsid w:val="001C51DD"/>
    <w:rsid w:val="001D1299"/>
    <w:rsid w:val="001D318A"/>
    <w:rsid w:val="001D376C"/>
    <w:rsid w:val="001D3DDF"/>
    <w:rsid w:val="001D5812"/>
    <w:rsid w:val="001D755D"/>
    <w:rsid w:val="001D7DCD"/>
    <w:rsid w:val="001E2956"/>
    <w:rsid w:val="001E4995"/>
    <w:rsid w:val="001F440C"/>
    <w:rsid w:val="001F71A2"/>
    <w:rsid w:val="002116E1"/>
    <w:rsid w:val="00213450"/>
    <w:rsid w:val="0021701E"/>
    <w:rsid w:val="00224F19"/>
    <w:rsid w:val="002250D6"/>
    <w:rsid w:val="00227D08"/>
    <w:rsid w:val="0023451F"/>
    <w:rsid w:val="00236312"/>
    <w:rsid w:val="0023712D"/>
    <w:rsid w:val="002402DC"/>
    <w:rsid w:val="00254219"/>
    <w:rsid w:val="0026007E"/>
    <w:rsid w:val="002632F7"/>
    <w:rsid w:val="002637AF"/>
    <w:rsid w:val="00265C10"/>
    <w:rsid w:val="00266969"/>
    <w:rsid w:val="00273BA3"/>
    <w:rsid w:val="002750AD"/>
    <w:rsid w:val="00275E94"/>
    <w:rsid w:val="002863CB"/>
    <w:rsid w:val="002876D6"/>
    <w:rsid w:val="002923EF"/>
    <w:rsid w:val="00295B66"/>
    <w:rsid w:val="00297449"/>
    <w:rsid w:val="002B2DA8"/>
    <w:rsid w:val="002B356E"/>
    <w:rsid w:val="002C4333"/>
    <w:rsid w:val="002C4B46"/>
    <w:rsid w:val="002D18DC"/>
    <w:rsid w:val="002D35F2"/>
    <w:rsid w:val="002D48B3"/>
    <w:rsid w:val="002E0D83"/>
    <w:rsid w:val="002F1239"/>
    <w:rsid w:val="002F3ED2"/>
    <w:rsid w:val="0030045F"/>
    <w:rsid w:val="00303A26"/>
    <w:rsid w:val="003041B6"/>
    <w:rsid w:val="003063B3"/>
    <w:rsid w:val="003069EB"/>
    <w:rsid w:val="00306E9A"/>
    <w:rsid w:val="003173F9"/>
    <w:rsid w:val="003200F9"/>
    <w:rsid w:val="00323227"/>
    <w:rsid w:val="00332C13"/>
    <w:rsid w:val="00335738"/>
    <w:rsid w:val="00340B0E"/>
    <w:rsid w:val="003425C7"/>
    <w:rsid w:val="00347387"/>
    <w:rsid w:val="00356C7A"/>
    <w:rsid w:val="00356EFD"/>
    <w:rsid w:val="00357C60"/>
    <w:rsid w:val="0036104D"/>
    <w:rsid w:val="00367484"/>
    <w:rsid w:val="00370D50"/>
    <w:rsid w:val="003763CF"/>
    <w:rsid w:val="003767AD"/>
    <w:rsid w:val="00380E35"/>
    <w:rsid w:val="00384FC0"/>
    <w:rsid w:val="00391976"/>
    <w:rsid w:val="00393E4E"/>
    <w:rsid w:val="003967FF"/>
    <w:rsid w:val="003A0374"/>
    <w:rsid w:val="003A0EDE"/>
    <w:rsid w:val="003A4630"/>
    <w:rsid w:val="003A596E"/>
    <w:rsid w:val="003B0EC9"/>
    <w:rsid w:val="003B1C4F"/>
    <w:rsid w:val="003B1CEB"/>
    <w:rsid w:val="003B2AA3"/>
    <w:rsid w:val="003C50F6"/>
    <w:rsid w:val="003D0796"/>
    <w:rsid w:val="003D157D"/>
    <w:rsid w:val="003D20F9"/>
    <w:rsid w:val="003E112A"/>
    <w:rsid w:val="003E3185"/>
    <w:rsid w:val="003E68D2"/>
    <w:rsid w:val="003F1F7D"/>
    <w:rsid w:val="003F3896"/>
    <w:rsid w:val="003F5221"/>
    <w:rsid w:val="003F7215"/>
    <w:rsid w:val="003F7A30"/>
    <w:rsid w:val="00400209"/>
    <w:rsid w:val="00402D99"/>
    <w:rsid w:val="00407CEF"/>
    <w:rsid w:val="004104BE"/>
    <w:rsid w:val="00411A04"/>
    <w:rsid w:val="00417F1B"/>
    <w:rsid w:val="00424F9C"/>
    <w:rsid w:val="00434283"/>
    <w:rsid w:val="00434D8D"/>
    <w:rsid w:val="0043764A"/>
    <w:rsid w:val="00440591"/>
    <w:rsid w:val="00444876"/>
    <w:rsid w:val="00445A74"/>
    <w:rsid w:val="004507FC"/>
    <w:rsid w:val="00451E18"/>
    <w:rsid w:val="00467E62"/>
    <w:rsid w:val="00483A69"/>
    <w:rsid w:val="00486571"/>
    <w:rsid w:val="00491B7A"/>
    <w:rsid w:val="00495ACE"/>
    <w:rsid w:val="004A2E94"/>
    <w:rsid w:val="004A37FC"/>
    <w:rsid w:val="004B627B"/>
    <w:rsid w:val="004C1C66"/>
    <w:rsid w:val="004C3771"/>
    <w:rsid w:val="004C76BE"/>
    <w:rsid w:val="004D1C0E"/>
    <w:rsid w:val="004D4130"/>
    <w:rsid w:val="004D4248"/>
    <w:rsid w:val="004D7B52"/>
    <w:rsid w:val="004E1B79"/>
    <w:rsid w:val="004E7DC9"/>
    <w:rsid w:val="004F0842"/>
    <w:rsid w:val="004F1184"/>
    <w:rsid w:val="004F14D4"/>
    <w:rsid w:val="004F1B91"/>
    <w:rsid w:val="004F4BEE"/>
    <w:rsid w:val="00503AF0"/>
    <w:rsid w:val="00504995"/>
    <w:rsid w:val="00504BA3"/>
    <w:rsid w:val="00505481"/>
    <w:rsid w:val="00506E06"/>
    <w:rsid w:val="00507B12"/>
    <w:rsid w:val="00511BDB"/>
    <w:rsid w:val="00514284"/>
    <w:rsid w:val="00515EFF"/>
    <w:rsid w:val="00516C93"/>
    <w:rsid w:val="0051732F"/>
    <w:rsid w:val="00517462"/>
    <w:rsid w:val="00522C76"/>
    <w:rsid w:val="005232F9"/>
    <w:rsid w:val="00526F69"/>
    <w:rsid w:val="0052701B"/>
    <w:rsid w:val="00531D4A"/>
    <w:rsid w:val="00536F72"/>
    <w:rsid w:val="005378F6"/>
    <w:rsid w:val="00547101"/>
    <w:rsid w:val="00550726"/>
    <w:rsid w:val="00563693"/>
    <w:rsid w:val="00566744"/>
    <w:rsid w:val="00572DFD"/>
    <w:rsid w:val="00581188"/>
    <w:rsid w:val="005869E2"/>
    <w:rsid w:val="00593601"/>
    <w:rsid w:val="00595A7D"/>
    <w:rsid w:val="005962E7"/>
    <w:rsid w:val="00596E9E"/>
    <w:rsid w:val="005A071B"/>
    <w:rsid w:val="005A40CC"/>
    <w:rsid w:val="005A4D1E"/>
    <w:rsid w:val="005B1F6C"/>
    <w:rsid w:val="005B4993"/>
    <w:rsid w:val="005C47A4"/>
    <w:rsid w:val="005C58A1"/>
    <w:rsid w:val="005C5C1C"/>
    <w:rsid w:val="005D3955"/>
    <w:rsid w:val="005D4823"/>
    <w:rsid w:val="005D5E67"/>
    <w:rsid w:val="005D7DDB"/>
    <w:rsid w:val="005E2FDC"/>
    <w:rsid w:val="005E439E"/>
    <w:rsid w:val="005E681F"/>
    <w:rsid w:val="005E78AF"/>
    <w:rsid w:val="005F2AEB"/>
    <w:rsid w:val="005F5BED"/>
    <w:rsid w:val="005F6B02"/>
    <w:rsid w:val="005F70F5"/>
    <w:rsid w:val="006010C1"/>
    <w:rsid w:val="00602251"/>
    <w:rsid w:val="00603876"/>
    <w:rsid w:val="006051CB"/>
    <w:rsid w:val="0060720F"/>
    <w:rsid w:val="006077C7"/>
    <w:rsid w:val="00607E97"/>
    <w:rsid w:val="00610F60"/>
    <w:rsid w:val="0061330C"/>
    <w:rsid w:val="00616C0A"/>
    <w:rsid w:val="006171D3"/>
    <w:rsid w:val="00621932"/>
    <w:rsid w:val="00622298"/>
    <w:rsid w:val="00622A23"/>
    <w:rsid w:val="00622D65"/>
    <w:rsid w:val="00630E3A"/>
    <w:rsid w:val="00632288"/>
    <w:rsid w:val="00636884"/>
    <w:rsid w:val="00637F15"/>
    <w:rsid w:val="00640553"/>
    <w:rsid w:val="0064536E"/>
    <w:rsid w:val="0064785A"/>
    <w:rsid w:val="00652DFD"/>
    <w:rsid w:val="006557C5"/>
    <w:rsid w:val="00660576"/>
    <w:rsid w:val="00662418"/>
    <w:rsid w:val="00663647"/>
    <w:rsid w:val="00665F0E"/>
    <w:rsid w:val="0067330F"/>
    <w:rsid w:val="0068155A"/>
    <w:rsid w:val="00682F5B"/>
    <w:rsid w:val="00683825"/>
    <w:rsid w:val="00684C18"/>
    <w:rsid w:val="00690B59"/>
    <w:rsid w:val="0069498D"/>
    <w:rsid w:val="00696A71"/>
    <w:rsid w:val="006B07D5"/>
    <w:rsid w:val="006C375D"/>
    <w:rsid w:val="006C6C4D"/>
    <w:rsid w:val="006C6C76"/>
    <w:rsid w:val="006D38F0"/>
    <w:rsid w:val="006D626E"/>
    <w:rsid w:val="006E01FF"/>
    <w:rsid w:val="006E7CF5"/>
    <w:rsid w:val="006F434F"/>
    <w:rsid w:val="006F781C"/>
    <w:rsid w:val="00704631"/>
    <w:rsid w:val="00705F48"/>
    <w:rsid w:val="00706A60"/>
    <w:rsid w:val="007078D7"/>
    <w:rsid w:val="00707A6B"/>
    <w:rsid w:val="00707D02"/>
    <w:rsid w:val="0071306B"/>
    <w:rsid w:val="00722A76"/>
    <w:rsid w:val="00725A8B"/>
    <w:rsid w:val="00725B76"/>
    <w:rsid w:val="00740782"/>
    <w:rsid w:val="00740F45"/>
    <w:rsid w:val="00744015"/>
    <w:rsid w:val="007446AA"/>
    <w:rsid w:val="0074726E"/>
    <w:rsid w:val="007551BC"/>
    <w:rsid w:val="00755F27"/>
    <w:rsid w:val="00757C63"/>
    <w:rsid w:val="007604AE"/>
    <w:rsid w:val="007616DD"/>
    <w:rsid w:val="007625B0"/>
    <w:rsid w:val="00763488"/>
    <w:rsid w:val="007639AC"/>
    <w:rsid w:val="00763CA6"/>
    <w:rsid w:val="00767E1C"/>
    <w:rsid w:val="00774A9F"/>
    <w:rsid w:val="007755D5"/>
    <w:rsid w:val="00775A9B"/>
    <w:rsid w:val="00787B05"/>
    <w:rsid w:val="0079418F"/>
    <w:rsid w:val="007974E5"/>
    <w:rsid w:val="00797F09"/>
    <w:rsid w:val="007A0E24"/>
    <w:rsid w:val="007B131A"/>
    <w:rsid w:val="007B5E1E"/>
    <w:rsid w:val="007B6873"/>
    <w:rsid w:val="007C0D7D"/>
    <w:rsid w:val="007C1E84"/>
    <w:rsid w:val="007C2F52"/>
    <w:rsid w:val="007D00C8"/>
    <w:rsid w:val="007D3557"/>
    <w:rsid w:val="007D393C"/>
    <w:rsid w:val="007E2B0F"/>
    <w:rsid w:val="007E5700"/>
    <w:rsid w:val="007E5CAE"/>
    <w:rsid w:val="007E5EF4"/>
    <w:rsid w:val="007E5FEE"/>
    <w:rsid w:val="007F43BC"/>
    <w:rsid w:val="007F607B"/>
    <w:rsid w:val="007F6CEA"/>
    <w:rsid w:val="00814705"/>
    <w:rsid w:val="00815247"/>
    <w:rsid w:val="00820473"/>
    <w:rsid w:val="00823A1A"/>
    <w:rsid w:val="00825608"/>
    <w:rsid w:val="00826E2B"/>
    <w:rsid w:val="00830F71"/>
    <w:rsid w:val="0083255D"/>
    <w:rsid w:val="00834E9E"/>
    <w:rsid w:val="00835334"/>
    <w:rsid w:val="00836FD2"/>
    <w:rsid w:val="00837B77"/>
    <w:rsid w:val="00841643"/>
    <w:rsid w:val="00841F73"/>
    <w:rsid w:val="00853094"/>
    <w:rsid w:val="00855CFE"/>
    <w:rsid w:val="00861471"/>
    <w:rsid w:val="008621E9"/>
    <w:rsid w:val="00863ED8"/>
    <w:rsid w:val="008677FF"/>
    <w:rsid w:val="008706AD"/>
    <w:rsid w:val="00876A7D"/>
    <w:rsid w:val="00880265"/>
    <w:rsid w:val="00881D94"/>
    <w:rsid w:val="008841F1"/>
    <w:rsid w:val="00884429"/>
    <w:rsid w:val="00894550"/>
    <w:rsid w:val="008B05FB"/>
    <w:rsid w:val="008B0694"/>
    <w:rsid w:val="008B4B39"/>
    <w:rsid w:val="008C20E8"/>
    <w:rsid w:val="008C6009"/>
    <w:rsid w:val="008C6B01"/>
    <w:rsid w:val="008C7C65"/>
    <w:rsid w:val="008D1E6B"/>
    <w:rsid w:val="008E50A0"/>
    <w:rsid w:val="008E5834"/>
    <w:rsid w:val="008E695E"/>
    <w:rsid w:val="008F0CA0"/>
    <w:rsid w:val="008F2211"/>
    <w:rsid w:val="008F4D53"/>
    <w:rsid w:val="00902E37"/>
    <w:rsid w:val="00903088"/>
    <w:rsid w:val="00905153"/>
    <w:rsid w:val="009112E0"/>
    <w:rsid w:val="00925B23"/>
    <w:rsid w:val="00940C3B"/>
    <w:rsid w:val="00947133"/>
    <w:rsid w:val="00955642"/>
    <w:rsid w:val="00955B40"/>
    <w:rsid w:val="0095674C"/>
    <w:rsid w:val="00956A04"/>
    <w:rsid w:val="009629E2"/>
    <w:rsid w:val="00963290"/>
    <w:rsid w:val="009713DA"/>
    <w:rsid w:val="0097683F"/>
    <w:rsid w:val="00976858"/>
    <w:rsid w:val="00977755"/>
    <w:rsid w:val="009802A2"/>
    <w:rsid w:val="009842B9"/>
    <w:rsid w:val="00991AD7"/>
    <w:rsid w:val="009A1E7E"/>
    <w:rsid w:val="009A208F"/>
    <w:rsid w:val="009A30C2"/>
    <w:rsid w:val="009A358E"/>
    <w:rsid w:val="009A37D3"/>
    <w:rsid w:val="009A3BFC"/>
    <w:rsid w:val="009A565E"/>
    <w:rsid w:val="009A5B7A"/>
    <w:rsid w:val="009A73BE"/>
    <w:rsid w:val="009C0909"/>
    <w:rsid w:val="009C12CA"/>
    <w:rsid w:val="009C5F56"/>
    <w:rsid w:val="009C628C"/>
    <w:rsid w:val="009C65F0"/>
    <w:rsid w:val="009E32F0"/>
    <w:rsid w:val="009F6BFC"/>
    <w:rsid w:val="009F6EA5"/>
    <w:rsid w:val="009F74BC"/>
    <w:rsid w:val="009F7974"/>
    <w:rsid w:val="00A040CF"/>
    <w:rsid w:val="00A06CEB"/>
    <w:rsid w:val="00A07FFD"/>
    <w:rsid w:val="00A142C3"/>
    <w:rsid w:val="00A157AD"/>
    <w:rsid w:val="00A15E29"/>
    <w:rsid w:val="00A1625B"/>
    <w:rsid w:val="00A16384"/>
    <w:rsid w:val="00A16AFD"/>
    <w:rsid w:val="00A2140D"/>
    <w:rsid w:val="00A25054"/>
    <w:rsid w:val="00A2529A"/>
    <w:rsid w:val="00A31652"/>
    <w:rsid w:val="00A338EF"/>
    <w:rsid w:val="00A34FEE"/>
    <w:rsid w:val="00A36420"/>
    <w:rsid w:val="00A3675C"/>
    <w:rsid w:val="00A41FE5"/>
    <w:rsid w:val="00A4296F"/>
    <w:rsid w:val="00A455DE"/>
    <w:rsid w:val="00A50EEC"/>
    <w:rsid w:val="00A516D7"/>
    <w:rsid w:val="00A5199C"/>
    <w:rsid w:val="00A546D7"/>
    <w:rsid w:val="00A54FA6"/>
    <w:rsid w:val="00A709E8"/>
    <w:rsid w:val="00A776A8"/>
    <w:rsid w:val="00A803B7"/>
    <w:rsid w:val="00A8112E"/>
    <w:rsid w:val="00A84352"/>
    <w:rsid w:val="00A85C6E"/>
    <w:rsid w:val="00A92912"/>
    <w:rsid w:val="00AB1C28"/>
    <w:rsid w:val="00AB2949"/>
    <w:rsid w:val="00AB4892"/>
    <w:rsid w:val="00AB6020"/>
    <w:rsid w:val="00AC2EE8"/>
    <w:rsid w:val="00AC7CD8"/>
    <w:rsid w:val="00AD1A85"/>
    <w:rsid w:val="00AD7FC0"/>
    <w:rsid w:val="00AE2C77"/>
    <w:rsid w:val="00AF18A7"/>
    <w:rsid w:val="00AF2B74"/>
    <w:rsid w:val="00AF717D"/>
    <w:rsid w:val="00AF71CD"/>
    <w:rsid w:val="00AF7604"/>
    <w:rsid w:val="00B118A7"/>
    <w:rsid w:val="00B1225B"/>
    <w:rsid w:val="00B12C18"/>
    <w:rsid w:val="00B17208"/>
    <w:rsid w:val="00B21B99"/>
    <w:rsid w:val="00B220C0"/>
    <w:rsid w:val="00B246D3"/>
    <w:rsid w:val="00B31C19"/>
    <w:rsid w:val="00B37CBC"/>
    <w:rsid w:val="00B51972"/>
    <w:rsid w:val="00B54289"/>
    <w:rsid w:val="00B6475B"/>
    <w:rsid w:val="00B6618A"/>
    <w:rsid w:val="00B73B4E"/>
    <w:rsid w:val="00B8622B"/>
    <w:rsid w:val="00B86551"/>
    <w:rsid w:val="00B87135"/>
    <w:rsid w:val="00B90938"/>
    <w:rsid w:val="00B9254A"/>
    <w:rsid w:val="00B96480"/>
    <w:rsid w:val="00BA00FA"/>
    <w:rsid w:val="00BA2599"/>
    <w:rsid w:val="00BA3C4E"/>
    <w:rsid w:val="00BB76D6"/>
    <w:rsid w:val="00BD0A87"/>
    <w:rsid w:val="00BD1A48"/>
    <w:rsid w:val="00BD4648"/>
    <w:rsid w:val="00BE017C"/>
    <w:rsid w:val="00BE1452"/>
    <w:rsid w:val="00BE7041"/>
    <w:rsid w:val="00BF1AE6"/>
    <w:rsid w:val="00BF2378"/>
    <w:rsid w:val="00BF7FAD"/>
    <w:rsid w:val="00C023E0"/>
    <w:rsid w:val="00C03053"/>
    <w:rsid w:val="00C16F49"/>
    <w:rsid w:val="00C224F8"/>
    <w:rsid w:val="00C24507"/>
    <w:rsid w:val="00C25915"/>
    <w:rsid w:val="00C27151"/>
    <w:rsid w:val="00C33C0C"/>
    <w:rsid w:val="00C33C45"/>
    <w:rsid w:val="00C371DC"/>
    <w:rsid w:val="00C41C60"/>
    <w:rsid w:val="00C47A8C"/>
    <w:rsid w:val="00C51599"/>
    <w:rsid w:val="00C54BD5"/>
    <w:rsid w:val="00C61B7A"/>
    <w:rsid w:val="00C66521"/>
    <w:rsid w:val="00C70B68"/>
    <w:rsid w:val="00C76AAA"/>
    <w:rsid w:val="00C81DBF"/>
    <w:rsid w:val="00C82DAD"/>
    <w:rsid w:val="00C82DC2"/>
    <w:rsid w:val="00C83BA1"/>
    <w:rsid w:val="00C90EF7"/>
    <w:rsid w:val="00C92925"/>
    <w:rsid w:val="00C92EBA"/>
    <w:rsid w:val="00C94178"/>
    <w:rsid w:val="00C97501"/>
    <w:rsid w:val="00CA1391"/>
    <w:rsid w:val="00CA2DB1"/>
    <w:rsid w:val="00CA4464"/>
    <w:rsid w:val="00CA795B"/>
    <w:rsid w:val="00CB18FC"/>
    <w:rsid w:val="00CC1D2D"/>
    <w:rsid w:val="00CC210F"/>
    <w:rsid w:val="00CC618B"/>
    <w:rsid w:val="00CD12D0"/>
    <w:rsid w:val="00CD7FBC"/>
    <w:rsid w:val="00CE040E"/>
    <w:rsid w:val="00CE3240"/>
    <w:rsid w:val="00CE3508"/>
    <w:rsid w:val="00CF203B"/>
    <w:rsid w:val="00CF2B7A"/>
    <w:rsid w:val="00CF7E82"/>
    <w:rsid w:val="00D001C8"/>
    <w:rsid w:val="00D01516"/>
    <w:rsid w:val="00D02209"/>
    <w:rsid w:val="00D0322B"/>
    <w:rsid w:val="00D06257"/>
    <w:rsid w:val="00D07E60"/>
    <w:rsid w:val="00D12054"/>
    <w:rsid w:val="00D14206"/>
    <w:rsid w:val="00D159FE"/>
    <w:rsid w:val="00D1792E"/>
    <w:rsid w:val="00D2011E"/>
    <w:rsid w:val="00D212F4"/>
    <w:rsid w:val="00D402E4"/>
    <w:rsid w:val="00D42F92"/>
    <w:rsid w:val="00D45468"/>
    <w:rsid w:val="00D46ED1"/>
    <w:rsid w:val="00D50403"/>
    <w:rsid w:val="00D53C8D"/>
    <w:rsid w:val="00D64320"/>
    <w:rsid w:val="00D65ED4"/>
    <w:rsid w:val="00D73E33"/>
    <w:rsid w:val="00D81569"/>
    <w:rsid w:val="00D8241C"/>
    <w:rsid w:val="00D83F10"/>
    <w:rsid w:val="00D87229"/>
    <w:rsid w:val="00D87A4B"/>
    <w:rsid w:val="00D91017"/>
    <w:rsid w:val="00D910C6"/>
    <w:rsid w:val="00DA0FCA"/>
    <w:rsid w:val="00DA46D5"/>
    <w:rsid w:val="00DA51F8"/>
    <w:rsid w:val="00DB0B7F"/>
    <w:rsid w:val="00DB610D"/>
    <w:rsid w:val="00DB71F8"/>
    <w:rsid w:val="00DB731F"/>
    <w:rsid w:val="00DC1EB5"/>
    <w:rsid w:val="00DC2DCC"/>
    <w:rsid w:val="00DC3B75"/>
    <w:rsid w:val="00DC7001"/>
    <w:rsid w:val="00DD37E6"/>
    <w:rsid w:val="00DD3A32"/>
    <w:rsid w:val="00DD43C5"/>
    <w:rsid w:val="00DE1AB9"/>
    <w:rsid w:val="00DE3F20"/>
    <w:rsid w:val="00DE4341"/>
    <w:rsid w:val="00DE4FF9"/>
    <w:rsid w:val="00DF00F7"/>
    <w:rsid w:val="00DF0C37"/>
    <w:rsid w:val="00DF1C29"/>
    <w:rsid w:val="00DF23CD"/>
    <w:rsid w:val="00E0371B"/>
    <w:rsid w:val="00E067E2"/>
    <w:rsid w:val="00E11F8D"/>
    <w:rsid w:val="00E12355"/>
    <w:rsid w:val="00E12906"/>
    <w:rsid w:val="00E17BF0"/>
    <w:rsid w:val="00E241FC"/>
    <w:rsid w:val="00E24B72"/>
    <w:rsid w:val="00E26384"/>
    <w:rsid w:val="00E26B34"/>
    <w:rsid w:val="00E33367"/>
    <w:rsid w:val="00E37B74"/>
    <w:rsid w:val="00E43E49"/>
    <w:rsid w:val="00E43E89"/>
    <w:rsid w:val="00E5256A"/>
    <w:rsid w:val="00E52613"/>
    <w:rsid w:val="00E53733"/>
    <w:rsid w:val="00E54820"/>
    <w:rsid w:val="00E6386C"/>
    <w:rsid w:val="00E7369A"/>
    <w:rsid w:val="00E73BB4"/>
    <w:rsid w:val="00E75CC2"/>
    <w:rsid w:val="00E804FF"/>
    <w:rsid w:val="00E90251"/>
    <w:rsid w:val="00E939F5"/>
    <w:rsid w:val="00E96217"/>
    <w:rsid w:val="00EA2060"/>
    <w:rsid w:val="00EA403B"/>
    <w:rsid w:val="00EA4BEA"/>
    <w:rsid w:val="00EB04FE"/>
    <w:rsid w:val="00EB36A3"/>
    <w:rsid w:val="00EB3CCE"/>
    <w:rsid w:val="00EB6A06"/>
    <w:rsid w:val="00EC2F63"/>
    <w:rsid w:val="00EC3B82"/>
    <w:rsid w:val="00EC4454"/>
    <w:rsid w:val="00EC465B"/>
    <w:rsid w:val="00EC5A0B"/>
    <w:rsid w:val="00ED16F7"/>
    <w:rsid w:val="00ED431D"/>
    <w:rsid w:val="00EF15DC"/>
    <w:rsid w:val="00F00296"/>
    <w:rsid w:val="00F007EE"/>
    <w:rsid w:val="00F011DA"/>
    <w:rsid w:val="00F02530"/>
    <w:rsid w:val="00F035DF"/>
    <w:rsid w:val="00F045F5"/>
    <w:rsid w:val="00F064B6"/>
    <w:rsid w:val="00F115C3"/>
    <w:rsid w:val="00F12E24"/>
    <w:rsid w:val="00F134BF"/>
    <w:rsid w:val="00F15D9A"/>
    <w:rsid w:val="00F17B67"/>
    <w:rsid w:val="00F24445"/>
    <w:rsid w:val="00F245EC"/>
    <w:rsid w:val="00F32270"/>
    <w:rsid w:val="00F36407"/>
    <w:rsid w:val="00F37D0B"/>
    <w:rsid w:val="00F42C1B"/>
    <w:rsid w:val="00F4600B"/>
    <w:rsid w:val="00F46333"/>
    <w:rsid w:val="00F46CD7"/>
    <w:rsid w:val="00F47A49"/>
    <w:rsid w:val="00F50328"/>
    <w:rsid w:val="00F51B9F"/>
    <w:rsid w:val="00F54C04"/>
    <w:rsid w:val="00F57922"/>
    <w:rsid w:val="00F66DBE"/>
    <w:rsid w:val="00F66E14"/>
    <w:rsid w:val="00F758AF"/>
    <w:rsid w:val="00F825E5"/>
    <w:rsid w:val="00F8432E"/>
    <w:rsid w:val="00F915D8"/>
    <w:rsid w:val="00F9382B"/>
    <w:rsid w:val="00F957BC"/>
    <w:rsid w:val="00F96CFF"/>
    <w:rsid w:val="00FA1352"/>
    <w:rsid w:val="00FA32C8"/>
    <w:rsid w:val="00FB320E"/>
    <w:rsid w:val="00FB67E7"/>
    <w:rsid w:val="00FB776C"/>
    <w:rsid w:val="00FB7A99"/>
    <w:rsid w:val="00FC5A91"/>
    <w:rsid w:val="00FD2996"/>
    <w:rsid w:val="00FD3001"/>
    <w:rsid w:val="00FD6437"/>
    <w:rsid w:val="00FD7E43"/>
    <w:rsid w:val="0641D25B"/>
    <w:rsid w:val="088D9DB0"/>
    <w:rsid w:val="0979731D"/>
    <w:rsid w:val="0BC53E72"/>
    <w:rsid w:val="1B3948D8"/>
    <w:rsid w:val="2006C5F1"/>
    <w:rsid w:val="3003C15E"/>
    <w:rsid w:val="30F78451"/>
    <w:rsid w:val="310597B7"/>
    <w:rsid w:val="319F91BF"/>
    <w:rsid w:val="31CE92CF"/>
    <w:rsid w:val="333B6220"/>
    <w:rsid w:val="3446B9D9"/>
    <w:rsid w:val="43597370"/>
    <w:rsid w:val="44F80844"/>
    <w:rsid w:val="47BF1E07"/>
    <w:rsid w:val="51188518"/>
    <w:rsid w:val="58F2D0A8"/>
    <w:rsid w:val="5AB97354"/>
    <w:rsid w:val="5AE4850B"/>
    <w:rsid w:val="682189E8"/>
    <w:rsid w:val="6E7894D9"/>
    <w:rsid w:val="6EE1D276"/>
    <w:rsid w:val="77AFE448"/>
    <w:rsid w:val="798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13265"/>
  <w15:docId w15:val="{8BCA46A5-8B54-43F7-A7F6-AECE0853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A3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</w:rPr>
  </w:style>
  <w:style w:type="paragraph" w:styleId="Akapitzlist">
    <w:name w:val="List Paragraph"/>
    <w:aliases w:val="Numerowanie"/>
    <w:basedOn w:val="Normalny"/>
    <w:uiPriority w:val="34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</w:rPr>
  </w:style>
  <w:style w:type="character" w:customStyle="1" w:styleId="AkapitzlistZnak">
    <w:name w:val="Akapit z listą Znak"/>
    <w:aliases w:val="Numerowanie Znak"/>
    <w:uiPriority w:val="34"/>
    <w:rPr>
      <w:w w:val="100"/>
      <w:position w:val="-1"/>
      <w:sz w:val="24"/>
      <w:effect w:val="none"/>
      <w:vertAlign w:val="baseline"/>
      <w:cs w:val="0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name w:val="a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omylnaczcionkaakapitu"/>
    <w:rsid w:val="002B074B"/>
    <w:rPr>
      <w:rFonts w:ascii="Segoe UI" w:hAnsi="Segoe UI" w:cs="Segoe UI" w:hint="default"/>
      <w:sz w:val="18"/>
      <w:szCs w:val="18"/>
    </w:r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Domylnaczcionkaakapitu"/>
    <w:rsid w:val="00332C13"/>
  </w:style>
  <w:style w:type="paragraph" w:customStyle="1" w:styleId="paragraph">
    <w:name w:val="paragraph"/>
    <w:basedOn w:val="Normalny"/>
    <w:rsid w:val="0004698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eop">
    <w:name w:val="eop"/>
    <w:basedOn w:val="Domylnaczcionkaakapitu"/>
    <w:rsid w:val="000469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76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76C"/>
    <w:rPr>
      <w:position w:val="-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76C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67330F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rlito" w:eastAsia="Carlito" w:hAnsi="Carlito" w:cs="Carlito"/>
      <w:position w:val="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E4F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xnormaltextrun">
    <w:name w:val="x_normaltextrun"/>
    <w:basedOn w:val="Domylnaczcionkaakapitu"/>
    <w:rsid w:val="0060720F"/>
  </w:style>
  <w:style w:type="paragraph" w:customStyle="1" w:styleId="Akapitzlist1">
    <w:name w:val="Akapit z listą1"/>
    <w:basedOn w:val="Normalny"/>
    <w:uiPriority w:val="99"/>
    <w:rsid w:val="000516F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15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Gudu6K/z6oo20F7XokCfddPQvQ==">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</go:docsCustomData>
</go:gDocsCustomXmlDataStorage>
</file>

<file path=customXml/itemProps1.xml><?xml version="1.0" encoding="utf-8"?>
<ds:datastoreItem xmlns:ds="http://schemas.openxmlformats.org/officeDocument/2006/customXml" ds:itemID="{0D1C72F3-52FF-47B3-87C0-AA40E7005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Królak</dc:creator>
  <cp:lastModifiedBy>Anna Królak</cp:lastModifiedBy>
  <cp:revision>2</cp:revision>
  <dcterms:created xsi:type="dcterms:W3CDTF">2026-04-24T14:58:00Z</dcterms:created>
  <dcterms:modified xsi:type="dcterms:W3CDTF">2026-04-24T14:58:00Z</dcterms:modified>
</cp:coreProperties>
</file>