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5720F0D2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5E5C0A">
        <w:rPr>
          <w:rFonts w:ascii="Aptos" w:eastAsia="Calibri" w:hAnsi="Aptos" w:cs="Calibri"/>
          <w:b/>
          <w:color w:val="000000"/>
        </w:rPr>
        <w:t>06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5E5C0A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35F22510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5E5C0A">
        <w:rPr>
          <w:rFonts w:ascii="Aptos" w:hAnsi="Aptos"/>
          <w:b/>
          <w:bCs/>
          <w:sz w:val="20"/>
          <w:szCs w:val="20"/>
        </w:rPr>
        <w:t>06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5E5C0A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5E5C0A">
        <w:rPr>
          <w:rFonts w:ascii="Aptos" w:hAnsi="Aptos"/>
          <w:b/>
          <w:bCs/>
          <w:sz w:val="20"/>
          <w:szCs w:val="20"/>
        </w:rPr>
        <w:t>02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5E5C0A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20E52E2B" w:rsidR="000516FC" w:rsidRPr="002D18DC" w:rsidRDefault="00C94273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BA627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lastRenderedPageBreak/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lastRenderedPageBreak/>
              <w:t> </w:t>
            </w:r>
          </w:p>
          <w:p w14:paraId="422AB04F" w14:textId="77777777" w:rsidR="00E853D0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853D0" w:rsidRPr="0012216E">
              <w:rPr>
                <w:rFonts w:ascii="Aptos" w:hAnsi="Aptos"/>
                <w:b/>
                <w:bCs/>
                <w:sz w:val="20"/>
              </w:rPr>
              <w:t xml:space="preserve">minimum 10 lat stażu pracy w tym minimum 3 lata pracy z pacjentami </w:t>
            </w:r>
          </w:p>
          <w:p w14:paraId="64714285" w14:textId="2C5EC468" w:rsidR="008E7918" w:rsidRPr="000516FC" w:rsidRDefault="00023F02" w:rsidP="008E7918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b/>
                <w:bCs/>
                <w:sz w:val="20"/>
              </w:rPr>
              <w:lastRenderedPageBreak/>
              <w:t xml:space="preserve">z </w:t>
            </w:r>
            <w:r w:rsidRPr="00B74D2A">
              <w:rPr>
                <w:rFonts w:ascii="Aptos" w:hAnsi="Aptos"/>
                <w:b/>
                <w:bCs/>
                <w:sz w:val="20"/>
              </w:rPr>
              <w:t xml:space="preserve">pacjentami z </w:t>
            </w:r>
            <w:r w:rsidR="004243CB" w:rsidRPr="004243CB">
              <w:rPr>
                <w:rFonts w:ascii="Aptos" w:hAnsi="Aptos"/>
                <w:b/>
                <w:bCs/>
                <w:sz w:val="20"/>
              </w:rPr>
              <w:t>chorobami tkanki łącznej</w:t>
            </w:r>
          </w:p>
          <w:p w14:paraId="4F24F36B" w14:textId="4CA139C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736B9E6C" w:rsidR="000516FC" w:rsidRPr="00C54BD5" w:rsidRDefault="00A246C6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1F067D">
              <w:rPr>
                <w:rFonts w:ascii="Aptos" w:hAnsi="Aptos"/>
                <w:sz w:val="20"/>
              </w:rPr>
              <w:lastRenderedPageBreak/>
              <w:t>Ukończon</w:t>
            </w:r>
            <w:r w:rsidR="008E7918">
              <w:rPr>
                <w:rFonts w:ascii="Aptos" w:hAnsi="Aptos"/>
                <w:sz w:val="20"/>
              </w:rPr>
              <w:t>y co najmniej jeden</w:t>
            </w:r>
            <w:r w:rsidRPr="001F067D">
              <w:rPr>
                <w:rFonts w:ascii="Aptos" w:hAnsi="Aptos"/>
                <w:sz w:val="20"/>
              </w:rPr>
              <w:t xml:space="preserve"> </w:t>
            </w:r>
            <w:r w:rsidR="005E5C0A" w:rsidRPr="005E5C0A">
              <w:rPr>
                <w:rFonts w:ascii="Aptos" w:hAnsi="Aptos"/>
                <w:b/>
                <w:bCs/>
                <w:sz w:val="20"/>
              </w:rPr>
              <w:t>kurs/szkolenie specjalistyczne z zakresu chorób tkanek łącznych i/lub</w:t>
            </w:r>
            <w:r w:rsidR="005E5C0A" w:rsidRPr="005E5C0A">
              <w:rPr>
                <w:rFonts w:ascii="Aptos" w:eastAsiaTheme="minorHAnsi" w:hAnsi="Aptos" w:cstheme="minorBidi"/>
                <w:b/>
                <w:bCs/>
                <w:sz w:val="20"/>
                <w:lang w:eastAsia="en-US"/>
              </w:rPr>
              <w:t xml:space="preserve"> metod terapii, diagnostyki i leczenia</w:t>
            </w:r>
            <w:r w:rsidR="005E5C0A">
              <w:rPr>
                <w:rFonts w:ascii="Aptos" w:eastAsiaTheme="minorHAnsi" w:hAnsi="Aptos" w:cstheme="minorBidi"/>
                <w:sz w:val="20"/>
                <w:lang w:eastAsia="en-US"/>
              </w:rPr>
              <w:t xml:space="preserve"> (dotyczących osób </w:t>
            </w:r>
            <w:r w:rsidR="005E5C0A">
              <w:rPr>
                <w:rFonts w:ascii="Aptos" w:eastAsiaTheme="minorHAnsi" w:hAnsi="Aptos" w:cstheme="minorBidi"/>
                <w:sz w:val="20"/>
                <w:lang w:eastAsia="en-US"/>
              </w:rPr>
              <w:lastRenderedPageBreak/>
              <w:t xml:space="preserve">dorosłych i/lub dzieci) </w:t>
            </w:r>
            <w:r w:rsidR="005E5C0A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BE73C3" w:rsidRPr="00BE73C3">
              <w:rPr>
                <w:rFonts w:ascii="Aptos" w:hAnsi="Aptos"/>
                <w:b/>
                <w:bCs/>
                <w:sz w:val="20"/>
              </w:rPr>
              <w:t xml:space="preserve">– potwierdzone certyfikatem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dowodach potwierdzających </w:t>
            </w:r>
            <w:r w:rsidRPr="000516FC">
              <w:rPr>
                <w:rFonts w:ascii="Aptos" w:hAnsi="Aptos"/>
                <w:b/>
                <w:bCs/>
                <w:sz w:val="20"/>
              </w:rPr>
              <w:lastRenderedPageBreak/>
              <w:t>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1E21481C" w14:textId="77777777" w:rsidR="005E5C0A" w:rsidRDefault="005E5C0A" w:rsidP="005E5C0A">
      <w:pPr>
        <w:pStyle w:val="Akapitzlist"/>
        <w:numPr>
          <w:ilvl w:val="0"/>
          <w:numId w:val="28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position w:val="0"/>
          <w:sz w:val="20"/>
        </w:rPr>
      </w:pPr>
      <w:bookmarkStart w:id="2" w:name="_Hlk212460757"/>
      <w:bookmarkStart w:id="3" w:name="_Hlk212460826"/>
      <w:r>
        <w:rPr>
          <w:rFonts w:ascii="Aptos" w:hAnsi="Aptos"/>
          <w:sz w:val="20"/>
        </w:rPr>
        <w:t xml:space="preserve">Tytuł zawodowy </w:t>
      </w:r>
      <w:r>
        <w:rPr>
          <w:rFonts w:ascii="Aptos" w:hAnsi="Aptos"/>
          <w:b/>
          <w:bCs/>
          <w:sz w:val="20"/>
        </w:rPr>
        <w:t>co najmniej magistra fizjoterapii</w:t>
      </w:r>
      <w:r>
        <w:rPr>
          <w:rFonts w:ascii="Aptos" w:hAnsi="Aptos"/>
          <w:sz w:val="20"/>
        </w:rPr>
        <w:t>/rehabilitacji, </w:t>
      </w:r>
    </w:p>
    <w:p w14:paraId="7DD8228D" w14:textId="77777777" w:rsidR="005E5C0A" w:rsidRDefault="005E5C0A" w:rsidP="005E5C0A">
      <w:pPr>
        <w:pStyle w:val="Akapitzlist"/>
        <w:numPr>
          <w:ilvl w:val="0"/>
          <w:numId w:val="28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Prawo wykonywania zawodu fizjoterapeuty wraz z nadanym </w:t>
      </w:r>
      <w:r>
        <w:rPr>
          <w:rFonts w:ascii="Aptos" w:hAnsi="Aptos"/>
          <w:b/>
          <w:bCs/>
          <w:sz w:val="20"/>
        </w:rPr>
        <w:t>numerem PWZFz</w:t>
      </w:r>
      <w:r>
        <w:rPr>
          <w:rFonts w:ascii="Aptos" w:hAnsi="Aptos"/>
          <w:sz w:val="20"/>
        </w:rPr>
        <w:t>,</w:t>
      </w:r>
    </w:p>
    <w:p w14:paraId="67B266E4" w14:textId="77777777" w:rsidR="005E5C0A" w:rsidRDefault="005E5C0A" w:rsidP="005E5C0A">
      <w:pPr>
        <w:pStyle w:val="Akapitzlist"/>
        <w:numPr>
          <w:ilvl w:val="0"/>
          <w:numId w:val="28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Doświadczenie w pracy jako fizjoterapeuta – </w:t>
      </w:r>
      <w:r>
        <w:rPr>
          <w:rFonts w:ascii="Aptos" w:hAnsi="Aptos"/>
          <w:b/>
          <w:bCs/>
          <w:sz w:val="20"/>
        </w:rPr>
        <w:t>minimum 10 lat stażu pracy w  tym minimum 3 lata pracy z pacjentami z chorobami tkanki łącznej,</w:t>
      </w:r>
    </w:p>
    <w:p w14:paraId="422239C8" w14:textId="77777777" w:rsidR="005E5C0A" w:rsidRDefault="005E5C0A" w:rsidP="005E5C0A">
      <w:pPr>
        <w:pStyle w:val="Akapitzlist"/>
        <w:numPr>
          <w:ilvl w:val="0"/>
          <w:numId w:val="28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Ukończony co najmniej jeden </w:t>
      </w:r>
      <w:r w:rsidRPr="005E5C0A">
        <w:rPr>
          <w:rFonts w:ascii="Aptos" w:hAnsi="Aptos"/>
          <w:b/>
          <w:bCs/>
          <w:sz w:val="20"/>
        </w:rPr>
        <w:t>kurs/szkolenie specjalistyczne z zakresu chorób tkanek łącznych i/lub</w:t>
      </w:r>
      <w:r w:rsidRPr="005E5C0A">
        <w:rPr>
          <w:rFonts w:ascii="Aptos" w:eastAsiaTheme="minorHAnsi" w:hAnsi="Aptos" w:cstheme="minorBidi"/>
          <w:b/>
          <w:bCs/>
          <w:sz w:val="20"/>
          <w:lang w:eastAsia="en-US"/>
        </w:rPr>
        <w:t xml:space="preserve"> metod terapii, diagnostyki i leczenia</w:t>
      </w:r>
      <w:r>
        <w:rPr>
          <w:rFonts w:ascii="Aptos" w:eastAsiaTheme="minorHAnsi" w:hAnsi="Aptos" w:cstheme="minorBidi"/>
          <w:sz w:val="20"/>
          <w:lang w:eastAsia="en-US"/>
        </w:rPr>
        <w:t xml:space="preserve"> (dotyczących osób dorosłych i/lub dzieci) </w:t>
      </w:r>
      <w:r>
        <w:rPr>
          <w:rFonts w:ascii="Aptos" w:hAnsi="Aptos"/>
          <w:b/>
          <w:bCs/>
          <w:sz w:val="20"/>
        </w:rPr>
        <w:t xml:space="preserve"> </w:t>
      </w:r>
      <w:r>
        <w:rPr>
          <w:rFonts w:ascii="Aptos" w:hAnsi="Aptos"/>
          <w:sz w:val="20"/>
        </w:rPr>
        <w:t xml:space="preserve">– potwierdzone certyfikatem, </w:t>
      </w:r>
    </w:p>
    <w:bookmarkEnd w:id="2"/>
    <w:p w14:paraId="360F7849" w14:textId="77777777" w:rsidR="005E5C0A" w:rsidRDefault="005E5C0A" w:rsidP="005E5C0A">
      <w:pPr>
        <w:pStyle w:val="Akapitzlist"/>
        <w:numPr>
          <w:ilvl w:val="0"/>
          <w:numId w:val="28"/>
        </w:numP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>
        <w:rPr>
          <w:rFonts w:ascii="Aptos" w:hAnsi="Aptos"/>
          <w:sz w:val="20"/>
        </w:rPr>
        <w:t xml:space="preserve">Umiejętności i udokumentowane doświadczenie w prowadzeniu szkoleń z zakresu fizjoterapii pediatrycznej i/lub fizjoterapii neurologicznej i/lub gastroenterologicznej i/lub doświadczenie w prowadzeniu zajęć z zakresu fizjoterapii pediatrycznej i/lub fizjoterapii neurologicznej i/lub fizjoterapii gastroenterologicznej jako wykładowca akademicki. Warunek zostanie uznany za spełniony, jeżeli osoba wskazana do prowadzenia szkolenia jako Trener/-ka Prowadzący/-a potwierdzi, że w okresie ostatnich 3 lat przed upływem terminu składania ofert przeprowadził/a </w:t>
      </w:r>
      <w:r>
        <w:rPr>
          <w:rFonts w:ascii="Aptos" w:hAnsi="Aptos"/>
          <w:b/>
          <w:bCs/>
          <w:sz w:val="20"/>
        </w:rPr>
        <w:t>co najmniej 200 godzin dydaktycznych</w:t>
      </w:r>
      <w:r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 od podmiotów na rzecz których usługi zostały świadczone w wymaganym wymiarze godzinowym).</w:t>
      </w:r>
    </w:p>
    <w:p w14:paraId="6BDAA1CE" w14:textId="101BF105" w:rsidR="00447C2B" w:rsidRPr="00BF6474" w:rsidRDefault="00447C2B" w:rsidP="00447C2B">
      <w:pPr>
        <w:pStyle w:val="Akapitzlist"/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993" w:firstLineChars="0" w:firstLine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47C2B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lastRenderedPageBreak/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4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4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5" w:name="_heading=h.1fob9te"/>
      <w:bookmarkEnd w:id="5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AC286" w14:textId="77777777" w:rsidR="00334D07" w:rsidRDefault="00334D07">
      <w:pPr>
        <w:spacing w:line="240" w:lineRule="auto"/>
        <w:ind w:left="0" w:hanging="2"/>
      </w:pPr>
      <w:r>
        <w:separator/>
      </w:r>
    </w:p>
  </w:endnote>
  <w:endnote w:type="continuationSeparator" w:id="0">
    <w:p w14:paraId="5FF766F4" w14:textId="77777777" w:rsidR="00334D07" w:rsidRDefault="00334D0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6BC5B" w14:textId="77777777" w:rsidR="00334D07" w:rsidRDefault="00334D07">
      <w:pPr>
        <w:spacing w:line="240" w:lineRule="auto"/>
        <w:ind w:left="0" w:hanging="2"/>
      </w:pPr>
      <w:r>
        <w:separator/>
      </w:r>
    </w:p>
  </w:footnote>
  <w:footnote w:type="continuationSeparator" w:id="0">
    <w:p w14:paraId="1DC4804A" w14:textId="77777777" w:rsidR="00334D07" w:rsidRDefault="00334D0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87D204C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5E5C0A">
      <w:rPr>
        <w:rFonts w:ascii="Aptos" w:eastAsia="Calibri" w:hAnsi="Aptos" w:cs="Calibri"/>
        <w:iCs/>
        <w:color w:val="000000"/>
        <w:sz w:val="18"/>
        <w:szCs w:val="18"/>
      </w:rPr>
      <w:t>06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5E5C0A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6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9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6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5FA488F"/>
    <w:multiLevelType w:val="multilevel"/>
    <w:tmpl w:val="482A03B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9"/>
  </w:num>
  <w:num w:numId="2" w16cid:durableId="493885388">
    <w:abstractNumId w:val="10"/>
  </w:num>
  <w:num w:numId="3" w16cid:durableId="1971471403">
    <w:abstractNumId w:val="4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8"/>
  </w:num>
  <w:num w:numId="7" w16cid:durableId="371930916">
    <w:abstractNumId w:val="7"/>
  </w:num>
  <w:num w:numId="8" w16cid:durableId="1976829704">
    <w:abstractNumId w:val="20"/>
  </w:num>
  <w:num w:numId="9" w16cid:durableId="1025207987">
    <w:abstractNumId w:val="15"/>
  </w:num>
  <w:num w:numId="10" w16cid:durableId="1265722187">
    <w:abstractNumId w:val="25"/>
  </w:num>
  <w:num w:numId="11" w16cid:durableId="1298874895">
    <w:abstractNumId w:val="1"/>
  </w:num>
  <w:num w:numId="12" w16cid:durableId="29919478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1"/>
  </w:num>
  <w:num w:numId="14" w16cid:durableId="790785939">
    <w:abstractNumId w:val="18"/>
  </w:num>
  <w:num w:numId="15" w16cid:durableId="742797767">
    <w:abstractNumId w:val="14"/>
  </w:num>
  <w:num w:numId="16" w16cid:durableId="457182347">
    <w:abstractNumId w:val="11"/>
  </w:num>
  <w:num w:numId="17" w16cid:durableId="1293754496">
    <w:abstractNumId w:val="6"/>
  </w:num>
  <w:num w:numId="18" w16cid:durableId="78600616">
    <w:abstractNumId w:val="23"/>
  </w:num>
  <w:num w:numId="19" w16cid:durableId="451091194">
    <w:abstractNumId w:val="13"/>
  </w:num>
  <w:num w:numId="20" w16cid:durableId="976882745">
    <w:abstractNumId w:val="0"/>
  </w:num>
  <w:num w:numId="21" w16cid:durableId="2144618463">
    <w:abstractNumId w:val="5"/>
  </w:num>
  <w:num w:numId="22" w16cid:durableId="747579716">
    <w:abstractNumId w:val="9"/>
  </w:num>
  <w:num w:numId="23" w16cid:durableId="769853555">
    <w:abstractNumId w:val="12"/>
  </w:num>
  <w:num w:numId="24" w16cid:durableId="1994944050">
    <w:abstractNumId w:val="17"/>
  </w:num>
  <w:num w:numId="25" w16cid:durableId="107697977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11344496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0892182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E72"/>
    <w:rsid w:val="00005881"/>
    <w:rsid w:val="00007039"/>
    <w:rsid w:val="00011B06"/>
    <w:rsid w:val="00013A69"/>
    <w:rsid w:val="00023941"/>
    <w:rsid w:val="00023F02"/>
    <w:rsid w:val="00025C93"/>
    <w:rsid w:val="000356B9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402DC"/>
    <w:rsid w:val="00254219"/>
    <w:rsid w:val="00257705"/>
    <w:rsid w:val="002632F7"/>
    <w:rsid w:val="002637AF"/>
    <w:rsid w:val="00266969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48B3"/>
    <w:rsid w:val="002E1DD0"/>
    <w:rsid w:val="002F1239"/>
    <w:rsid w:val="0030045F"/>
    <w:rsid w:val="003041B6"/>
    <w:rsid w:val="003069EB"/>
    <w:rsid w:val="00323227"/>
    <w:rsid w:val="00332C13"/>
    <w:rsid w:val="00334D07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67E62"/>
    <w:rsid w:val="00484C5F"/>
    <w:rsid w:val="00486571"/>
    <w:rsid w:val="00491B7A"/>
    <w:rsid w:val="004A37FC"/>
    <w:rsid w:val="004C1C66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53AF6"/>
    <w:rsid w:val="00563000"/>
    <w:rsid w:val="00566744"/>
    <w:rsid w:val="005676F7"/>
    <w:rsid w:val="00581188"/>
    <w:rsid w:val="00583CAA"/>
    <w:rsid w:val="00593601"/>
    <w:rsid w:val="00595A7D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5C0A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7C4E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29EA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B4E"/>
    <w:rsid w:val="00B86551"/>
    <w:rsid w:val="00B90938"/>
    <w:rsid w:val="00BA00FA"/>
    <w:rsid w:val="00BA2599"/>
    <w:rsid w:val="00BA3C4E"/>
    <w:rsid w:val="00BA627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00F0"/>
    <w:rsid w:val="00C92925"/>
    <w:rsid w:val="00C92EBA"/>
    <w:rsid w:val="00C94178"/>
    <w:rsid w:val="00C94273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1148</Words>
  <Characters>6889</Characters>
  <Application>Microsoft Office Word</Application>
  <DocSecurity>0</DocSecurity>
  <Lines>57</Lines>
  <Paragraphs>16</Paragraphs>
  <ScaleCrop>false</ScaleCrop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Hanna Galec</cp:lastModifiedBy>
  <cp:revision>30</cp:revision>
  <dcterms:created xsi:type="dcterms:W3CDTF">2026-02-26T15:18:00Z</dcterms:created>
  <dcterms:modified xsi:type="dcterms:W3CDTF">2026-03-02T13:06:00Z</dcterms:modified>
</cp:coreProperties>
</file>