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61AB" w:rsidRDefault="008E61AB" w:rsidP="00B60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2" w14:textId="77777777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ofertowy </w:t>
      </w:r>
    </w:p>
    <w:p w14:paraId="00000003" w14:textId="5B6CA780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do </w:t>
      </w:r>
      <w:r w:rsidR="002C544C">
        <w:rPr>
          <w:rFonts w:ascii="Calibri" w:eastAsia="Calibri" w:hAnsi="Calibri" w:cs="Calibri"/>
          <w:b/>
          <w:color w:val="000000"/>
          <w:sz w:val="28"/>
          <w:szCs w:val="28"/>
        </w:rPr>
        <w:t>Z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apytania ofertowego nr </w:t>
      </w:r>
      <w:r w:rsidR="00F2475A">
        <w:rPr>
          <w:rFonts w:ascii="Calibri" w:eastAsia="Calibri" w:hAnsi="Calibri" w:cs="Calibri"/>
          <w:b/>
          <w:color w:val="000000"/>
          <w:sz w:val="28"/>
          <w:szCs w:val="28"/>
        </w:rPr>
        <w:t>0</w:t>
      </w:r>
      <w:r w:rsidR="00E27C61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 w:rsidR="00E27C61">
        <w:rPr>
          <w:rFonts w:ascii="Calibri" w:eastAsia="Calibri" w:hAnsi="Calibri" w:cs="Calibri"/>
          <w:b/>
          <w:color w:val="000000"/>
          <w:sz w:val="28"/>
          <w:szCs w:val="28"/>
        </w:rPr>
        <w:t>01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E27C61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sz w:val="28"/>
          <w:szCs w:val="28"/>
        </w:rPr>
        <w:t>KIF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/7.1</w:t>
      </w:r>
    </w:p>
    <w:p w14:paraId="00000004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8E61AB" w14:paraId="2CE38813" w14:textId="77777777">
        <w:tc>
          <w:tcPr>
            <w:tcW w:w="2802" w:type="dxa"/>
          </w:tcPr>
          <w:p w14:paraId="00000005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78" w:type="dxa"/>
          </w:tcPr>
          <w:p w14:paraId="00000006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7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2FE80384" w14:textId="77777777">
        <w:tc>
          <w:tcPr>
            <w:tcW w:w="2802" w:type="dxa"/>
          </w:tcPr>
          <w:p w14:paraId="00000008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6378" w:type="dxa"/>
          </w:tcPr>
          <w:p w14:paraId="00000009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A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72DBA4C9" w14:textId="77777777">
        <w:tc>
          <w:tcPr>
            <w:tcW w:w="2802" w:type="dxa"/>
          </w:tcPr>
          <w:p w14:paraId="0000000B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6378" w:type="dxa"/>
          </w:tcPr>
          <w:p w14:paraId="0000000C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D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6F4D97F2" w14:textId="77777777">
        <w:tc>
          <w:tcPr>
            <w:tcW w:w="2802" w:type="dxa"/>
          </w:tcPr>
          <w:p w14:paraId="0000000E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6378" w:type="dxa"/>
          </w:tcPr>
          <w:p w14:paraId="0000000F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0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0ECB1288" w14:textId="77777777">
        <w:tc>
          <w:tcPr>
            <w:tcW w:w="2802" w:type="dxa"/>
          </w:tcPr>
          <w:p w14:paraId="00000011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6378" w:type="dxa"/>
          </w:tcPr>
          <w:p w14:paraId="00000012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3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1F92A960" w14:textId="77777777">
        <w:tc>
          <w:tcPr>
            <w:tcW w:w="2802" w:type="dxa"/>
          </w:tcPr>
          <w:p w14:paraId="00000014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6378" w:type="dxa"/>
          </w:tcPr>
          <w:p w14:paraId="00000015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16" w14:textId="77777777" w:rsidR="008E61AB" w:rsidRPr="002468F2" w:rsidRDefault="008E6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73B1C91F" w14:textId="77777777" w:rsidR="00E07CBD" w:rsidRPr="002468F2" w:rsidRDefault="00CF3908" w:rsidP="009E4A5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468F2">
        <w:rPr>
          <w:rFonts w:ascii="Calibri" w:eastAsia="Calibri" w:hAnsi="Calibri" w:cs="Calibri"/>
          <w:b/>
          <w:bCs/>
          <w:color w:val="000000"/>
          <w:sz w:val="22"/>
          <w:szCs w:val="22"/>
        </w:rPr>
        <w:t>Ja niżej podpisany</w:t>
      </w:r>
      <w:r w:rsidR="0085752E" w:rsidRPr="002468F2">
        <w:rPr>
          <w:rFonts w:ascii="Calibri" w:eastAsia="Calibri" w:hAnsi="Calibri" w:cs="Calibri"/>
          <w:b/>
          <w:bCs/>
          <w:color w:val="000000"/>
          <w:sz w:val="22"/>
          <w:szCs w:val="22"/>
        </w:rPr>
        <w:t>/a</w:t>
      </w:r>
      <w:r w:rsidRPr="002468F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oświadczam, że:</w:t>
      </w:r>
    </w:p>
    <w:p w14:paraId="00000018" w14:textId="02CFED3D" w:rsidR="008E61AB" w:rsidRPr="00E07CBD" w:rsidRDefault="00CF3908" w:rsidP="00E07C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7CBD">
        <w:rPr>
          <w:rFonts w:ascii="Calibri" w:eastAsia="Calibri" w:hAnsi="Calibri" w:cs="Calibri"/>
          <w:color w:val="000000" w:themeColor="text1"/>
          <w:sz w:val="22"/>
          <w:szCs w:val="22"/>
        </w:rPr>
        <w:t>Działam w imieniu i na rzecz Oferenta</w:t>
      </w:r>
      <w:r w:rsidR="00E07CBD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0000019" w14:textId="376CAF18" w:rsidR="008E61AB" w:rsidRPr="008B10E9" w:rsidRDefault="00CF3908" w:rsidP="668301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 w:hangingChars="192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Zapoznałem</w:t>
      </w:r>
      <w:r w:rsidR="00280BB8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/</w:t>
      </w:r>
      <w:r w:rsidR="00AB5841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ł</w:t>
      </w:r>
      <w:r w:rsidR="00280BB8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am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się z </w:t>
      </w:r>
      <w:r w:rsidR="00150F29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Z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apytaniem ofertowym, nie wnoszę zastrzeżeń oraz uzyskałem</w:t>
      </w:r>
      <w:r w:rsidR="00280BB8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/</w:t>
      </w:r>
      <w:r w:rsidR="00AB5841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ł</w:t>
      </w:r>
      <w:r w:rsidR="00280BB8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am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informacje niezbędne do przygotowania oferty</w:t>
      </w:r>
      <w:r w:rsidR="00E07CBD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000001A" w14:textId="2FBEBC98" w:rsidR="008E61AB" w:rsidRPr="008B10E9" w:rsidRDefault="00CF3908" w:rsidP="668301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Informacje zamieszczone w ofercie są prawdziwe i wiążące dla Oferenta w okresie 30 dni od upływu terminu składania ofert</w:t>
      </w:r>
      <w:r w:rsidR="00E07CBD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E9F86AD" w14:textId="77777777" w:rsidR="00670943" w:rsidRDefault="00CF3908" w:rsidP="668301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wyboru oferty zamówienie zostanie zrealizowane na warunkach określonych w </w:t>
      </w:r>
      <w:r w:rsidR="00150F29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Z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apytaniu ofertowym.</w:t>
      </w:r>
    </w:p>
    <w:p w14:paraId="2783582E" w14:textId="6AB9097B" w:rsidR="00670943" w:rsidRPr="00670943" w:rsidRDefault="00670943" w:rsidP="668301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6830112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Informacje zawarte w niniejszej ofercie są zgodne z prawdą i jestem świadomy/a odpowiedzialności prawnej dotyczącej poświadczania nieprawdy co do okoliczności mającej znaczenie prawne.</w:t>
      </w:r>
    </w:p>
    <w:p w14:paraId="0000001C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C04760" w14:textId="0EF45FB5" w:rsidR="00A841DC" w:rsidRPr="006410C7" w:rsidRDefault="00CF3908" w:rsidP="006410C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odpowiedzi na </w:t>
      </w:r>
      <w:r w:rsidR="00150F29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Z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apytanie ofertowe nr </w:t>
      </w:r>
      <w:r w:rsidR="00E07CB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="00E27C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</w:t>
      </w:r>
      <w:r w:rsidR="00E27C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01</w:t>
      </w:r>
      <w:r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/202</w:t>
      </w:r>
      <w:r w:rsidR="00E27C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</w:t>
      </w:r>
      <w:r w:rsidRPr="66830112">
        <w:rPr>
          <w:rFonts w:ascii="Calibri" w:eastAsia="Calibri" w:hAnsi="Calibri" w:cs="Calibri"/>
          <w:b/>
          <w:bCs/>
          <w:sz w:val="22"/>
          <w:szCs w:val="22"/>
        </w:rPr>
        <w:t>KIF</w:t>
      </w:r>
      <w:r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/7.1 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z dnia</w:t>
      </w:r>
      <w:r w:rsidR="00B77413"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07CB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E27C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="00E07CB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00E27C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01</w:t>
      </w:r>
      <w:r w:rsidR="00E07CB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.202</w:t>
      </w:r>
      <w:r w:rsidR="00E27C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="00B77413"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80BB8" w:rsidRPr="6683011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r. 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Krajowej Izby Fizjoterapeutów dotyczące </w:t>
      </w:r>
      <w:r w:rsidR="001F3617" w:rsidRPr="00E05E50">
        <w:rPr>
          <w:rFonts w:asciiTheme="majorHAnsi" w:hAnsiTheme="majorHAnsi" w:cstheme="majorBidi"/>
          <w:b/>
          <w:bCs/>
          <w:sz w:val="22"/>
          <w:szCs w:val="22"/>
        </w:rPr>
        <w:t>druku materiałów dydaktycznych dla uczestników szkoleń stacjonarnych</w:t>
      </w:r>
      <w:r w:rsidR="001F3617" w:rsidRPr="00E05E50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 wraz z dostawą</w:t>
      </w:r>
      <w:r w:rsidR="001F3617" w:rsidRPr="00E07CBD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Pr="66830112">
        <w:rPr>
          <w:rFonts w:ascii="Calibri" w:eastAsia="Calibri" w:hAnsi="Calibri" w:cs="Calibri"/>
          <w:sz w:val="22"/>
          <w:szCs w:val="22"/>
        </w:rPr>
        <w:t>w ramach realizacji projektu pn.</w:t>
      </w:r>
      <w:r w:rsidRPr="66830112">
        <w:rPr>
          <w:rFonts w:ascii="Calibri" w:eastAsia="Calibri" w:hAnsi="Calibri" w:cs="Calibri"/>
          <w:b/>
          <w:bCs/>
          <w:sz w:val="22"/>
          <w:szCs w:val="22"/>
        </w:rPr>
        <w:t xml:space="preserve"> „FIZJO-LEARNING – większe kompetencje fizjoterapeutów w pracy z pacjentem chorującym na choroby zakaźne, w tym COVID-19”</w:t>
      </w:r>
      <w:r w:rsidRPr="66830112">
        <w:rPr>
          <w:color w:val="000000" w:themeColor="text1"/>
        </w:rPr>
        <w:t xml:space="preserve"> 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>realizowanego w ramach Osi Priorytetowej VII. Wsparcie REACT-EU dla obszaru zdrowia, Działania 7.1 Wzmocnienie zasobów kadrowych systemu ochrony zdrowia współfinansowanego z budżetu Unii</w:t>
      </w:r>
      <w:r w:rsidR="001F3617"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668301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Europejskiej ze środków Europejskiego Funduszu Społecznego w ramach Programu Operacyjnego Wiedza Edukacja Rozwój na lata 2014-2020, </w:t>
      </w:r>
    </w:p>
    <w:p w14:paraId="0000001D" w14:textId="5CC70965" w:rsidR="008E61AB" w:rsidRPr="009E4A5C" w:rsidRDefault="00CF3908" w:rsidP="009E4A5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firstLineChars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4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Oferent przedstawia poniżej:</w:t>
      </w:r>
    </w:p>
    <w:p w14:paraId="0000001E" w14:textId="5CA7C518" w:rsidR="008E61AB" w:rsidRPr="009E4A5C" w:rsidRDefault="4A7C3E58" w:rsidP="009E4A5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4A5C">
        <w:rPr>
          <w:rFonts w:ascii="Calibri" w:eastAsia="Calibri" w:hAnsi="Calibri" w:cs="Calibri"/>
          <w:color w:val="000000" w:themeColor="text1"/>
          <w:sz w:val="22"/>
          <w:szCs w:val="22"/>
        </w:rPr>
        <w:t>Cenę brutto za świadczone usługi - (</w:t>
      </w:r>
      <w:r w:rsidRPr="009E4A5C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kryterium – C) </w:t>
      </w:r>
      <w:r w:rsidRPr="009E4A5C">
        <w:rPr>
          <w:rFonts w:ascii="Calibri" w:eastAsia="Calibri" w:hAnsi="Calibri" w:cs="Calibri"/>
          <w:color w:val="000000" w:themeColor="text1"/>
          <w:sz w:val="22"/>
          <w:szCs w:val="22"/>
        </w:rPr>
        <w:t>w wysokości:</w:t>
      </w:r>
    </w:p>
    <w:p w14:paraId="64D64B0C" w14:textId="77777777" w:rsidR="00FE0A95" w:rsidRPr="00F16A20" w:rsidRDefault="00FE0A95" w:rsidP="0056049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Calibri" w:hAnsi="Calibri" w:cs="Calibri"/>
          <w:bCs/>
          <w:color w:val="222222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345"/>
      </w:tblGrid>
      <w:tr w:rsidR="66830112" w14:paraId="719877EC" w14:textId="77777777" w:rsidTr="66830112">
        <w:trPr>
          <w:trHeight w:val="79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85A0FB" w14:textId="68F92399" w:rsidR="66830112" w:rsidRDefault="66830112" w:rsidP="66830112">
            <w:pPr>
              <w:spacing w:line="276" w:lineRule="auto"/>
              <w:ind w:leftChars="59" w:left="363" w:hangingChars="100" w:hanging="221"/>
              <w:jc w:val="center"/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66830112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Łączna cena usługi</w:t>
            </w:r>
            <w:r w:rsidR="00E27C61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* brutto</w:t>
            </w:r>
          </w:p>
          <w:p w14:paraId="28108483" w14:textId="628214A6" w:rsidR="00E27C61" w:rsidRDefault="00E27C61" w:rsidP="00E27C61">
            <w:pPr>
              <w:pStyle w:val="Akapitzlist"/>
              <w:suppressAutoHyphens w:val="0"/>
              <w:spacing w:line="240" w:lineRule="auto"/>
              <w:ind w:leftChars="0" w:left="720" w:firstLineChars="0" w:firstLine="0"/>
              <w:contextualSpacing/>
              <w:textDirection w:val="lrTb"/>
              <w:textAlignment w:val="auto"/>
              <w:outlineLvl w:val="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*usług</w:t>
            </w:r>
            <w:r w:rsidR="005728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 której mowa w rozdziale III pkt 2 Załącznika nr 1 do </w:t>
            </w:r>
            <w:r w:rsidR="005728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apytania ofertowego</w:t>
            </w:r>
            <w:r w:rsidR="005728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- SOPZ</w:t>
            </w:r>
          </w:p>
          <w:p w14:paraId="6E13D833" w14:textId="1CB85E46" w:rsidR="00E27C61" w:rsidRDefault="00E27C61" w:rsidP="66830112">
            <w:pPr>
              <w:spacing w:line="276" w:lineRule="auto"/>
              <w:ind w:leftChars="59" w:left="362" w:hangingChars="100" w:hanging="22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04AAD16" w14:textId="02A15FD9" w:rsidR="66830112" w:rsidRDefault="66830112" w:rsidP="66830112">
            <w:pPr>
              <w:spacing w:line="276" w:lineRule="auto"/>
              <w:ind w:leftChars="59" w:left="362" w:hangingChars="100" w:hanging="22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9D24B77" w14:textId="722FBD3E" w:rsidR="66830112" w:rsidRDefault="66830112" w:rsidP="00E27C61">
            <w:pPr>
              <w:spacing w:line="276" w:lineRule="auto"/>
              <w:ind w:leftChars="59" w:left="362" w:hangingChars="100" w:hanging="2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7F91F4F" w14:textId="1A85EEB7" w:rsidR="66830112" w:rsidRDefault="66830112" w:rsidP="66830112">
            <w:pPr>
              <w:spacing w:line="240" w:lineRule="auto"/>
              <w:ind w:leftChars="59" w:left="363" w:hangingChars="100" w:hanging="22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683011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………………………………………………………………………………….………………………………..…………………….PLN</w:t>
            </w:r>
          </w:p>
        </w:tc>
      </w:tr>
      <w:tr w:rsidR="66830112" w14:paraId="49B68B28" w14:textId="77777777" w:rsidTr="66830112">
        <w:trPr>
          <w:trHeight w:val="70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31CD7" w14:textId="0201EDFA" w:rsidR="66830112" w:rsidRDefault="66830112" w:rsidP="66830112">
            <w:pPr>
              <w:spacing w:line="360" w:lineRule="auto"/>
              <w:ind w:leftChars="59" w:left="362" w:hangingChars="100" w:hanging="22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28DE114" w14:textId="2A67C2C8" w:rsidR="66830112" w:rsidRDefault="66830112" w:rsidP="66830112">
            <w:pPr>
              <w:spacing w:line="360" w:lineRule="auto"/>
              <w:ind w:leftChars="59" w:left="363" w:hangingChars="100" w:hanging="22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683011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Słownie brutto: ..………………………………………………………………………..……………………………………...PLN</w:t>
            </w:r>
          </w:p>
        </w:tc>
      </w:tr>
    </w:tbl>
    <w:p w14:paraId="08394A73" w14:textId="0AC66395" w:rsidR="00952A27" w:rsidRDefault="00952A27" w:rsidP="668301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9" w:left="363" w:hangingChars="100" w:hanging="221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2BA8E81" w14:textId="35E820E9" w:rsidR="00B45C06" w:rsidRPr="0045347D" w:rsidRDefault="00B63A80" w:rsidP="0045347D">
      <w:pPr>
        <w:pStyle w:val="Akapitzlist"/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Style w:val="normaltextrun"/>
          <w:rFonts w:ascii="Calibri" w:hAnsi="Calibri" w:cs="Calibri"/>
          <w:position w:val="0"/>
          <w:sz w:val="22"/>
          <w:szCs w:val="22"/>
        </w:rPr>
      </w:pPr>
      <w:r w:rsidRPr="002468F2">
        <w:rPr>
          <w:rFonts w:ascii="Calibri" w:hAnsi="Calibri" w:cs="Calibri"/>
          <w:color w:val="000000"/>
          <w:position w:val="0"/>
          <w:sz w:val="22"/>
          <w:szCs w:val="22"/>
        </w:rPr>
        <w:t xml:space="preserve">Oferent oświadcza, że realizacja </w:t>
      </w:r>
      <w:r w:rsidRPr="002468F2">
        <w:rPr>
          <w:rFonts w:ascii="Calibri" w:hAnsi="Calibri" w:cs="Calibri"/>
          <w:position w:val="0"/>
          <w:sz w:val="22"/>
          <w:szCs w:val="22"/>
        </w:rPr>
        <w:t xml:space="preserve">całości zamówienia </w:t>
      </w:r>
      <w:r w:rsidR="006E3557">
        <w:rPr>
          <w:rFonts w:ascii="Calibri" w:hAnsi="Calibri" w:cs="Calibri"/>
          <w:position w:val="0"/>
          <w:sz w:val="22"/>
          <w:szCs w:val="22"/>
        </w:rPr>
        <w:t xml:space="preserve">(wydruk materiałów wraz z dostawą) </w:t>
      </w:r>
      <w:r w:rsidRPr="002468F2">
        <w:rPr>
          <w:rFonts w:ascii="Calibri" w:hAnsi="Calibri" w:cs="Calibri"/>
          <w:position w:val="0"/>
          <w:sz w:val="22"/>
          <w:szCs w:val="22"/>
        </w:rPr>
        <w:t>od dnia przekazania przez Zamawiającego projektów materiałów dydaktycznych do wydruku</w:t>
      </w:r>
      <w:r w:rsidR="002468F2">
        <w:rPr>
          <w:rFonts w:ascii="Calibri" w:hAnsi="Calibri" w:cs="Calibri"/>
          <w:position w:val="0"/>
          <w:sz w:val="22"/>
          <w:szCs w:val="22"/>
        </w:rPr>
        <w:t xml:space="preserve"> - </w:t>
      </w:r>
      <w:r w:rsidR="002468F2" w:rsidRPr="009E4A5C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="002468F2" w:rsidRPr="009E4A5C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kryterium – </w:t>
      </w:r>
      <w:r w:rsidR="002468F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</w:t>
      </w:r>
      <w:r w:rsidR="002468F2" w:rsidRPr="009E4A5C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)</w:t>
      </w:r>
      <w:r w:rsidR="00B45C06" w:rsidRPr="00B45C0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wynosi</w:t>
      </w:r>
      <w:r w:rsidR="00B45C06">
        <w:rPr>
          <w:rFonts w:ascii="Calibri" w:hAnsi="Calibri" w:cs="Calibri"/>
          <w:position w:val="0"/>
          <w:sz w:val="22"/>
          <w:szCs w:val="22"/>
        </w:rPr>
        <w:t>:</w:t>
      </w:r>
    </w:p>
    <w:p w14:paraId="0AA794A9" w14:textId="77777777" w:rsidR="002468F2" w:rsidRPr="0078231B" w:rsidRDefault="002468F2" w:rsidP="0045347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0CBB18B1" w14:textId="7570DE6E" w:rsidR="00B45C06" w:rsidRPr="0078231B" w:rsidRDefault="00B45C06" w:rsidP="0078231B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position w:val="0"/>
          <w:sz w:val="22"/>
          <w:szCs w:val="22"/>
        </w:rPr>
      </w:pPr>
      <w:r w:rsidRPr="0078231B">
        <w:rPr>
          <w:rFonts w:ascii="Calibri" w:hAnsi="Calibri" w:cs="Calibri"/>
          <w:color w:val="000000"/>
          <w:position w:val="0"/>
          <w:sz w:val="22"/>
          <w:szCs w:val="22"/>
        </w:rPr>
        <w:t xml:space="preserve">Oferent oświadcza, że realizacja </w:t>
      </w:r>
      <w:r w:rsidRPr="0078231B">
        <w:rPr>
          <w:rFonts w:ascii="Calibri" w:hAnsi="Calibri" w:cs="Calibri"/>
          <w:position w:val="0"/>
          <w:sz w:val="22"/>
          <w:szCs w:val="22"/>
        </w:rPr>
        <w:t xml:space="preserve">całości zamówienia nastąpi w terminie </w:t>
      </w:r>
      <w:r w:rsidRPr="0078231B">
        <w:rPr>
          <w:rFonts w:ascii="Calibri" w:hAnsi="Calibri" w:cs="Calibri"/>
          <w:b/>
          <w:bCs/>
          <w:position w:val="0"/>
          <w:sz w:val="22"/>
          <w:szCs w:val="22"/>
        </w:rPr>
        <w:t>7 dni kalendarzowych</w:t>
      </w:r>
      <w:r w:rsidRPr="0078231B">
        <w:rPr>
          <w:rFonts w:ascii="Calibri" w:hAnsi="Calibri" w:cs="Calibri"/>
          <w:position w:val="0"/>
          <w:sz w:val="22"/>
          <w:szCs w:val="22"/>
        </w:rPr>
        <w:t xml:space="preserve"> od dnia przekazania przez Zamawiającego projektów materiałów dydaktycznych do wydruku.</w:t>
      </w:r>
    </w:p>
    <w:p w14:paraId="05929AD3" w14:textId="77777777" w:rsidR="00B63A80" w:rsidRPr="0078231B" w:rsidRDefault="00B63A80" w:rsidP="00B63A80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42"/>
      </w:tblGrid>
      <w:tr w:rsidR="00B63A80" w:rsidRPr="0078231B" w14:paraId="316B0207" w14:textId="77777777" w:rsidTr="00B63A80">
        <w:trPr>
          <w:trHeight w:val="225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4A93F" w14:textId="77777777" w:rsidR="00B63A80" w:rsidRPr="0078231B" w:rsidRDefault="00B63A80" w:rsidP="00B63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78231B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​​TAK*​</w:t>
            </w:r>
            <w:r w:rsidRPr="0078231B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DD617" w14:textId="77777777" w:rsidR="00B63A80" w:rsidRPr="0078231B" w:rsidRDefault="00B63A80" w:rsidP="00B63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78231B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​​NIE*​</w:t>
            </w:r>
            <w:r w:rsidRPr="0078231B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</w:tbl>
    <w:p w14:paraId="71399FEE" w14:textId="77777777" w:rsidR="00B63A80" w:rsidRPr="0078231B" w:rsidRDefault="00B63A80" w:rsidP="00B63A80">
      <w:pPr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78231B">
        <w:rPr>
          <w:rFonts w:ascii="Calibri" w:hAnsi="Calibri" w:cs="Calibri"/>
          <w:color w:val="C00000"/>
          <w:position w:val="0"/>
          <w:sz w:val="22"/>
          <w:szCs w:val="22"/>
        </w:rPr>
        <w:t>* niepotrzebne skreślić </w:t>
      </w:r>
    </w:p>
    <w:p w14:paraId="187C602A" w14:textId="70149C2D" w:rsidR="00B63A80" w:rsidRPr="0078231B" w:rsidRDefault="00B63A80" w:rsidP="0004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9" w:left="363" w:hangingChars="100" w:hanging="221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71C6029" w14:textId="3C164206" w:rsidR="0004417C" w:rsidRPr="0078231B" w:rsidRDefault="0004417C" w:rsidP="0078231B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position w:val="0"/>
          <w:sz w:val="22"/>
          <w:szCs w:val="22"/>
        </w:rPr>
      </w:pPr>
      <w:r w:rsidRPr="0078231B">
        <w:rPr>
          <w:rFonts w:ascii="Calibri" w:hAnsi="Calibri" w:cs="Calibri"/>
          <w:color w:val="000000"/>
          <w:position w:val="0"/>
          <w:sz w:val="22"/>
          <w:szCs w:val="22"/>
        </w:rPr>
        <w:t xml:space="preserve">Oferent oświadcza, że realizacja </w:t>
      </w:r>
      <w:r w:rsidRPr="0078231B">
        <w:rPr>
          <w:rFonts w:ascii="Calibri" w:hAnsi="Calibri" w:cs="Calibri"/>
          <w:position w:val="0"/>
          <w:sz w:val="22"/>
          <w:szCs w:val="22"/>
        </w:rPr>
        <w:t xml:space="preserve">całości zamówienia nastąpi w terminie </w:t>
      </w:r>
      <w:r w:rsidRPr="0078231B">
        <w:rPr>
          <w:rFonts w:ascii="Calibri" w:hAnsi="Calibri" w:cs="Calibri"/>
          <w:b/>
          <w:bCs/>
          <w:position w:val="0"/>
          <w:sz w:val="22"/>
          <w:szCs w:val="22"/>
        </w:rPr>
        <w:t>14 dni kalendarzowych</w:t>
      </w:r>
      <w:r w:rsidRPr="0078231B">
        <w:rPr>
          <w:rFonts w:ascii="Calibri" w:hAnsi="Calibri" w:cs="Calibri"/>
          <w:position w:val="0"/>
          <w:sz w:val="22"/>
          <w:szCs w:val="22"/>
        </w:rPr>
        <w:t xml:space="preserve"> od dnia przekazania przez Zamawiającego projektów materiałów dydaktycznych do wydruku.</w:t>
      </w:r>
    </w:p>
    <w:p w14:paraId="16A206F9" w14:textId="77777777" w:rsidR="0004417C" w:rsidRPr="0078231B" w:rsidRDefault="0004417C" w:rsidP="0004417C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42"/>
      </w:tblGrid>
      <w:tr w:rsidR="0004417C" w:rsidRPr="0078231B" w14:paraId="0D61B229" w14:textId="77777777" w:rsidTr="00A94D7B">
        <w:trPr>
          <w:trHeight w:val="225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23E85" w14:textId="77777777" w:rsidR="0004417C" w:rsidRPr="0078231B" w:rsidRDefault="0004417C" w:rsidP="00A94D7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78231B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​​TAK*​</w:t>
            </w:r>
            <w:r w:rsidRPr="0078231B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559C5" w14:textId="77777777" w:rsidR="0004417C" w:rsidRPr="0078231B" w:rsidRDefault="0004417C" w:rsidP="00A94D7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position w:val="0"/>
              </w:rPr>
            </w:pPr>
            <w:r w:rsidRPr="0078231B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</w:rPr>
              <w:t>​​NIE*​</w:t>
            </w:r>
            <w:r w:rsidRPr="0078231B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</w:tbl>
    <w:p w14:paraId="77FC8F54" w14:textId="77777777" w:rsidR="0004417C" w:rsidRPr="00B63A80" w:rsidRDefault="0004417C" w:rsidP="0004417C">
      <w:pPr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78231B">
        <w:rPr>
          <w:rFonts w:ascii="Calibri" w:hAnsi="Calibri" w:cs="Calibri"/>
          <w:color w:val="C00000"/>
          <w:position w:val="0"/>
          <w:sz w:val="22"/>
          <w:szCs w:val="22"/>
        </w:rPr>
        <w:t>* niepotrzebne skreślić</w:t>
      </w:r>
      <w:r w:rsidRPr="00B63A80">
        <w:rPr>
          <w:rFonts w:ascii="Calibri" w:hAnsi="Calibri" w:cs="Calibri"/>
          <w:color w:val="C00000"/>
          <w:position w:val="0"/>
          <w:sz w:val="22"/>
          <w:szCs w:val="22"/>
        </w:rPr>
        <w:t> </w:t>
      </w:r>
    </w:p>
    <w:p w14:paraId="61B85186" w14:textId="77777777" w:rsidR="0004417C" w:rsidRPr="00897233" w:rsidRDefault="0004417C" w:rsidP="0004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9" w:left="363" w:hangingChars="100" w:hanging="221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A8C7F6B" w14:textId="4C5F7C24" w:rsidR="00BF3EB6" w:rsidRPr="0078231B" w:rsidRDefault="02BA8D26" w:rsidP="0045347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35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7823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Szczegółowa kalkulacja</w:t>
      </w:r>
      <w:r w:rsidR="00E27C61" w:rsidRPr="007823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usług</w:t>
      </w:r>
      <w:r w:rsidR="00BF3EB6" w:rsidRPr="007823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 w przypadku zwiększenia/zmniejszenia liczby stron materiału</w:t>
      </w:r>
      <w:r w:rsidR="00B63A80" w:rsidRPr="007823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F3EB6" w:rsidRPr="007823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dydaktycznego i/lub zwiększenia/zmniejszenia liczby nakładów danego skryptu.</w:t>
      </w:r>
    </w:p>
    <w:p w14:paraId="50E32D2F" w14:textId="77777777" w:rsidR="00BF3EB6" w:rsidRPr="00897233" w:rsidRDefault="00BF3EB6" w:rsidP="668301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9" w:left="362" w:hangingChars="100" w:hanging="2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2165"/>
      </w:tblGrid>
      <w:tr w:rsidR="00BF3EB6" w14:paraId="26A7E70E" w14:textId="77777777" w:rsidTr="00B63A80">
        <w:trPr>
          <w:trHeight w:val="21"/>
          <w:jc w:val="center"/>
        </w:trPr>
        <w:tc>
          <w:tcPr>
            <w:tcW w:w="562" w:type="dxa"/>
            <w:vAlign w:val="center"/>
          </w:tcPr>
          <w:p w14:paraId="0D8E3737" w14:textId="43119D0F" w:rsidR="00BF3EB6" w:rsidRDefault="00BF3EB6" w:rsidP="66830112">
            <w:pPr>
              <w:pStyle w:val="Akapitzlist1"/>
              <w:spacing w:after="0" w:line="240" w:lineRule="auto"/>
              <w:ind w:left="0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>LP</w:t>
            </w:r>
          </w:p>
        </w:tc>
        <w:tc>
          <w:tcPr>
            <w:tcW w:w="6663" w:type="dxa"/>
            <w:vAlign w:val="center"/>
          </w:tcPr>
          <w:p w14:paraId="6D79A202" w14:textId="59F7DCC1" w:rsidR="00BF3EB6" w:rsidRDefault="00BF3EB6" w:rsidP="6683011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>OPIS</w:t>
            </w:r>
          </w:p>
        </w:tc>
        <w:tc>
          <w:tcPr>
            <w:tcW w:w="2165" w:type="dxa"/>
            <w:vAlign w:val="center"/>
          </w:tcPr>
          <w:p w14:paraId="74BF701F" w14:textId="5ED54BEF" w:rsidR="00BF3EB6" w:rsidRDefault="00BF3EB6" w:rsidP="66830112">
            <w:pPr>
              <w:pStyle w:val="Akapitzlist1"/>
              <w:spacing w:before="120" w:after="0" w:line="240" w:lineRule="auto"/>
              <w:ind w:left="0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 xml:space="preserve">CENA JEDNOSTKOWA </w:t>
            </w:r>
          </w:p>
          <w:p w14:paraId="6EFCD15B" w14:textId="3EE27A3C" w:rsidR="00BF3EB6" w:rsidRDefault="00BF3EB6" w:rsidP="66830112">
            <w:pPr>
              <w:pStyle w:val="Akapitzlist1"/>
              <w:spacing w:before="120" w:after="0" w:line="240" w:lineRule="auto"/>
              <w:ind w:left="0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>PLN BRUTTO</w:t>
            </w:r>
          </w:p>
        </w:tc>
      </w:tr>
      <w:tr w:rsidR="00BF3EB6" w14:paraId="50E56C77" w14:textId="77777777" w:rsidTr="00B63A80">
        <w:trPr>
          <w:trHeight w:val="11"/>
          <w:jc w:val="center"/>
        </w:trPr>
        <w:tc>
          <w:tcPr>
            <w:tcW w:w="562" w:type="dxa"/>
            <w:vAlign w:val="center"/>
          </w:tcPr>
          <w:p w14:paraId="5CD4E0F1" w14:textId="29F9648A" w:rsidR="00BF3EB6" w:rsidRDefault="00BF3EB6" w:rsidP="66830112">
            <w:pPr>
              <w:pStyle w:val="Akapitzlist1"/>
              <w:spacing w:after="0" w:line="240" w:lineRule="auto"/>
              <w:ind w:left="0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>A</w:t>
            </w:r>
          </w:p>
        </w:tc>
        <w:tc>
          <w:tcPr>
            <w:tcW w:w="6663" w:type="dxa"/>
            <w:vAlign w:val="center"/>
          </w:tcPr>
          <w:p w14:paraId="4E7FEF53" w14:textId="2122D8AD" w:rsidR="00BF3EB6" w:rsidRDefault="00BF3EB6" w:rsidP="66830112">
            <w:pPr>
              <w:pStyle w:val="Akapitzlist1"/>
              <w:spacing w:after="120" w:line="240" w:lineRule="auto"/>
              <w:ind w:left="0" w:right="-106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>B</w:t>
            </w:r>
          </w:p>
        </w:tc>
        <w:tc>
          <w:tcPr>
            <w:tcW w:w="2165" w:type="dxa"/>
            <w:vAlign w:val="center"/>
          </w:tcPr>
          <w:p w14:paraId="1052C298" w14:textId="0872F04C" w:rsidR="00BF3EB6" w:rsidRDefault="00BF3EB6" w:rsidP="66830112">
            <w:pPr>
              <w:pStyle w:val="Akapitzlist1"/>
              <w:spacing w:before="120" w:after="0" w:line="240" w:lineRule="auto"/>
              <w:ind w:left="0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b/>
                <w:bCs/>
                <w:color w:val="000000" w:themeColor="text1"/>
              </w:rPr>
              <w:t>C</w:t>
            </w:r>
          </w:p>
        </w:tc>
      </w:tr>
      <w:tr w:rsidR="00BF3EB6" w14:paraId="476D0E62" w14:textId="77777777" w:rsidTr="00B63A80">
        <w:trPr>
          <w:trHeight w:val="21"/>
          <w:jc w:val="center"/>
        </w:trPr>
        <w:tc>
          <w:tcPr>
            <w:tcW w:w="562" w:type="dxa"/>
            <w:vAlign w:val="center"/>
          </w:tcPr>
          <w:p w14:paraId="7A496266" w14:textId="78872F7D" w:rsidR="00BF3EB6" w:rsidRDefault="00BF3EB6" w:rsidP="0004417C">
            <w:pPr>
              <w:pStyle w:val="Akapitzlist1"/>
              <w:spacing w:after="0" w:line="240" w:lineRule="auto"/>
              <w:ind w:left="0" w:hanging="2"/>
              <w:jc w:val="center"/>
              <w:rPr>
                <w:rFonts w:eastAsia="Calibri" w:cs="Calibri"/>
                <w:color w:val="000000" w:themeColor="text1"/>
              </w:rPr>
            </w:pPr>
            <w:r w:rsidRPr="66830112">
              <w:rPr>
                <w:rFonts w:eastAsia="Calibri" w:cs="Calibri"/>
                <w:color w:val="000000" w:themeColor="text1"/>
              </w:rPr>
              <w:t>1</w:t>
            </w:r>
          </w:p>
        </w:tc>
        <w:tc>
          <w:tcPr>
            <w:tcW w:w="6663" w:type="dxa"/>
            <w:vAlign w:val="center"/>
          </w:tcPr>
          <w:p w14:paraId="69619EC3" w14:textId="7B80F84D" w:rsidR="00BF3EB6" w:rsidRPr="00B63A80" w:rsidRDefault="00BF3EB6" w:rsidP="00B63A80">
            <w:pPr>
              <w:spacing w:line="240" w:lineRule="auto"/>
              <w:ind w:leftChars="0" w:left="0" w:firstLineChars="0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Wydruk kompletu tj. okładki 1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przód i 1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tył </w:t>
            </w:r>
          </w:p>
          <w:p w14:paraId="7159B8CF" w14:textId="4324F2BC" w:rsidR="00BF3EB6" w:rsidRPr="00B63A80" w:rsidRDefault="00BF3EB6" w:rsidP="00B63A80">
            <w:pPr>
              <w:spacing w:line="240" w:lineRule="auto"/>
              <w:ind w:leftChars="0" w:left="0" w:firstLineChars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F3EB6">
              <w:rPr>
                <w:rFonts w:ascii="Calibri" w:eastAsia="Calibri" w:hAnsi="Calibri" w:cs="Calibri"/>
                <w:sz w:val="22"/>
                <w:szCs w:val="22"/>
              </w:rPr>
              <w:t>Zgod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ny</w:t>
            </w:r>
            <w:r w:rsidRPr="00BF3EB6">
              <w:rPr>
                <w:rFonts w:ascii="Calibri" w:eastAsia="Calibri" w:hAnsi="Calibri" w:cs="Calibri"/>
                <w:sz w:val="22"/>
                <w:szCs w:val="22"/>
              </w:rPr>
              <w:t xml:space="preserve"> ze specyfikacją określoną w Zał. Nr 1 SOPZ, rozdział II pkt. 5</w:t>
            </w:r>
          </w:p>
        </w:tc>
        <w:tc>
          <w:tcPr>
            <w:tcW w:w="2165" w:type="dxa"/>
            <w:vAlign w:val="center"/>
          </w:tcPr>
          <w:p w14:paraId="0CA5B182" w14:textId="1EA59132" w:rsidR="00BF3EB6" w:rsidRDefault="00BF3EB6" w:rsidP="66830112">
            <w:pP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F3EB6" w14:paraId="267CB681" w14:textId="77777777" w:rsidTr="00B63A80">
        <w:trPr>
          <w:trHeight w:val="85"/>
          <w:jc w:val="center"/>
        </w:trPr>
        <w:tc>
          <w:tcPr>
            <w:tcW w:w="562" w:type="dxa"/>
            <w:vAlign w:val="center"/>
          </w:tcPr>
          <w:p w14:paraId="280E5773" w14:textId="0C8FD6A4" w:rsidR="00BF3EB6" w:rsidRDefault="0004417C" w:rsidP="0004417C">
            <w:pPr>
              <w:pStyle w:val="Akapitzlist1"/>
              <w:spacing w:after="0"/>
              <w:ind w:left="218" w:hangingChars="100" w:hanging="220"/>
              <w:jc w:val="center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2</w:t>
            </w:r>
          </w:p>
        </w:tc>
        <w:tc>
          <w:tcPr>
            <w:tcW w:w="6663" w:type="dxa"/>
            <w:vAlign w:val="center"/>
          </w:tcPr>
          <w:p w14:paraId="54FE2776" w14:textId="4C730583" w:rsidR="00B63A80" w:rsidRPr="00B63A80" w:rsidRDefault="00BF3EB6" w:rsidP="00B63A80">
            <w:pPr>
              <w:spacing w:line="240" w:lineRule="auto"/>
              <w:ind w:left="0" w:hanging="2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Wydruk 1 strony materiału dydaktycznego</w:t>
            </w:r>
          </w:p>
          <w:p w14:paraId="52ECEA6B" w14:textId="73A74A41" w:rsidR="00BF3EB6" w:rsidRPr="00B63A80" w:rsidRDefault="00BF3EB6" w:rsidP="00B63A80">
            <w:pPr>
              <w:spacing w:line="240" w:lineRule="auto"/>
              <w:ind w:leftChars="0" w:left="0" w:firstLineChars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F3EB6">
              <w:rPr>
                <w:rFonts w:ascii="Calibri" w:eastAsia="Calibri" w:hAnsi="Calibri" w:cs="Calibri"/>
                <w:sz w:val="22"/>
                <w:szCs w:val="22"/>
              </w:rPr>
              <w:t>Zgod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ny</w:t>
            </w:r>
            <w:r w:rsidRPr="00BF3EB6">
              <w:rPr>
                <w:rFonts w:ascii="Calibri" w:eastAsia="Calibri" w:hAnsi="Calibri" w:cs="Calibri"/>
                <w:sz w:val="22"/>
                <w:szCs w:val="22"/>
              </w:rPr>
              <w:t xml:space="preserve"> ze specyfikacją określoną w Zał. Nr 1 SOPZ, rozdział II pkt.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65" w:type="dxa"/>
            <w:vAlign w:val="center"/>
          </w:tcPr>
          <w:p w14:paraId="71FB4E12" w14:textId="5A8CA443" w:rsidR="00BF3EB6" w:rsidRDefault="00BF3EB6" w:rsidP="66830112">
            <w:pPr>
              <w:spacing w:line="240" w:lineRule="auto"/>
              <w:ind w:leftChars="59" w:left="362" w:hangingChars="100" w:hanging="2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E4A5C" w14:paraId="3EB26E4F" w14:textId="77777777" w:rsidTr="009E4A5C">
        <w:trPr>
          <w:trHeight w:val="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0F4" w14:textId="3B6F14F6" w:rsidR="009E4A5C" w:rsidRDefault="0004417C" w:rsidP="0004417C">
            <w:pPr>
              <w:pStyle w:val="Akapitzlist1"/>
              <w:spacing w:after="0"/>
              <w:ind w:left="218" w:hangingChars="100" w:hanging="220"/>
              <w:jc w:val="center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559" w14:textId="3691765B" w:rsidR="009E4A5C" w:rsidRPr="009E4A5C" w:rsidRDefault="009E4A5C" w:rsidP="009E4A5C">
            <w:pPr>
              <w:spacing w:line="240" w:lineRule="auto"/>
              <w:ind w:left="0" w:hanging="2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6830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Wydruk 1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dodatkowego nakładu materiału dydaktycznego składającego się z okładki i treści dydaktycznych, z</w:t>
            </w:r>
            <w:r w:rsidRPr="009E4A5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godn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ego</w:t>
            </w:r>
            <w:r w:rsidRPr="009E4A5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ze specyfikacją określoną w Zał. Nr 1 SOPZ, rozdział II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, przy założeniu średniej liczby stron 35-45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88C" w14:textId="77777777" w:rsidR="009E4A5C" w:rsidRDefault="009E4A5C" w:rsidP="00A94D7B">
            <w:pPr>
              <w:spacing w:line="240" w:lineRule="auto"/>
              <w:ind w:leftChars="59" w:left="362" w:hangingChars="100" w:hanging="2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1157E2C" w14:textId="62326B7F" w:rsidR="00BF3EB6" w:rsidRDefault="00BF3EB6" w:rsidP="668301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52DBA6" w14:textId="5B335357" w:rsidR="00BF3EB6" w:rsidRPr="00FD5AEE" w:rsidRDefault="00BF3EB6" w:rsidP="00FD5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FD5AE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Zmiana liczby stron danego materiału dydaktycznego, która została określona w Załączniku nr 1 do zapytania ofertowego SO</w:t>
      </w:r>
      <w:r w:rsidR="00B63A8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P</w:t>
      </w:r>
      <w:r w:rsidRPr="00FD5AE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Z w rozdziale III pkt. 2  +/- 1</w:t>
      </w:r>
      <w:r w:rsidR="00FD5AEE" w:rsidRPr="00FD5AE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0</w:t>
      </w:r>
      <w:r w:rsidRPr="00FD5AE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% nie wpływa </w:t>
      </w:r>
      <w:r w:rsidR="00FD5AEE" w:rsidRPr="00FD5AE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na łączną cenę usługi brutto jaką przedstawił Oferent w niniejszym Formularzu Ofertowym</w:t>
      </w:r>
    </w:p>
    <w:p w14:paraId="0B8AE93B" w14:textId="77777777" w:rsidR="00B63A80" w:rsidRDefault="00B63A80" w:rsidP="00B63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66F3634" w14:textId="45762C2A" w:rsidR="00952A27" w:rsidRPr="0045347D" w:rsidRDefault="00BF3EB6" w:rsidP="009E4A5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45347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</w:t>
      </w:r>
      <w:r w:rsidR="00952A27" w:rsidRPr="0045347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ednocześnie oświadczam, że Oferent spełnia warunki dostępu do udziału w postępowaniu, tj.:</w:t>
      </w:r>
      <w:bookmarkStart w:id="0" w:name="_heading=h.30j0zll"/>
      <w:bookmarkEnd w:id="0"/>
    </w:p>
    <w:p w14:paraId="337F30A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uprawnienia do wykonywania działalności lub czynności określonej przedmiotem zamówienia;</w:t>
      </w:r>
    </w:p>
    <w:p w14:paraId="317B10C6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niezbędną wiedzę, </w:t>
      </w:r>
      <w:r>
        <w:rPr>
          <w:rFonts w:ascii="Calibri" w:eastAsia="Calibri" w:hAnsi="Calibri" w:cs="Calibri"/>
          <w:sz w:val="22"/>
          <w:szCs w:val="22"/>
        </w:rPr>
        <w:t>kwalifikacje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593F510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Dysponuje potencjałem technicznym i osobowym zdolnymi do wykonania zamówienia;</w:t>
      </w:r>
    </w:p>
    <w:p w14:paraId="6D152062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Znajduje się w sytuacji ekonomicznej i finansowej zapewniającej wykonanie zamówienia;</w:t>
      </w:r>
    </w:p>
    <w:p w14:paraId="5E884670" w14:textId="12D64B07" w:rsidR="00952A27" w:rsidRDefault="00952A27" w:rsidP="5AB727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rPr>
          <w:color w:val="000000"/>
          <w:sz w:val="22"/>
          <w:szCs w:val="22"/>
        </w:rPr>
      </w:pPr>
      <w:r w:rsidRPr="5AB727BE">
        <w:rPr>
          <w:rFonts w:ascii="Calibri" w:eastAsia="Calibri" w:hAnsi="Calibri" w:cs="Calibri"/>
          <w:color w:val="000000" w:themeColor="text1"/>
          <w:sz w:val="22"/>
          <w:szCs w:val="22"/>
        </w:rPr>
        <w:t>Nie jest w sporze sądowym z Zamawiającym oraz nie zostało dotychczas wydane żadne orzeczenie</w:t>
      </w:r>
      <w:r w:rsidR="3738FC21" w:rsidRPr="5AB727B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AB727B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 którego wynika, że Zamawiającemu przysługują roszczenia odszkodowawcze w stosunku do Oferenta;</w:t>
      </w:r>
    </w:p>
    <w:p w14:paraId="2D0313D3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był podmiotem wykluczonym z postępowania o udzielenie zamówienia;</w:t>
      </w:r>
    </w:p>
    <w:p w14:paraId="049646C1" w14:textId="77777777" w:rsidR="00952A27" w:rsidRP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Akceptuje bez zastrzeżeń treść Zapytania ofertowego, określone w nim warunki realizacji przedmiotu zamówienia oraz wszelkie konsekwencje z tym związane;</w:t>
      </w:r>
    </w:p>
    <w:p w14:paraId="5C43650F" w14:textId="7BD846D0" w:rsidR="00952A27" w:rsidRPr="00F16A20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952A27">
        <w:rPr>
          <w:rFonts w:ascii="Calibri" w:eastAsia="Calibri" w:hAnsi="Calibri" w:cs="Calibri"/>
          <w:color w:val="000000"/>
          <w:sz w:val="22"/>
          <w:szCs w:val="22"/>
        </w:rPr>
        <w:t>Akceptuje projekt Umowy pomiędzy Zamawiającym a Oferentem</w:t>
      </w:r>
      <w:r w:rsidR="0029035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D951A36" w14:textId="77777777" w:rsidR="00D57BA7" w:rsidRPr="00BA20F4" w:rsidRDefault="00D57BA7" w:rsidP="006410C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</w:p>
    <w:p w14:paraId="3B802226" w14:textId="7A05DA50" w:rsidR="00952A27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może wezwać Oferentów do złożenia wyjaśnień dotyczących wszelkich przedstawionych w postępowaniu oświadczeń lub dokumentów oraz treści oferty jak również do przedłożenia dokumentów potwierdzających zawarte w Oświadczeniu Wykonawcy informacje.</w:t>
      </w:r>
    </w:p>
    <w:p w14:paraId="0000006F" w14:textId="77777777" w:rsidR="008E61AB" w:rsidRDefault="008E61AB" w:rsidP="00150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0" w14:textId="3FC999DF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420E863" w14:textId="77777777" w:rsidR="00F16A20" w:rsidRDefault="00F16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11856A" w14:textId="362739F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……………………..……………………………….</w:t>
      </w:r>
    </w:p>
    <w:p w14:paraId="4637DE24" w14:textId="19E8BF2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 sporządzenia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odpis </w:t>
      </w:r>
      <w:r>
        <w:rPr>
          <w:rFonts w:ascii="Calibri" w:eastAsia="Calibri" w:hAnsi="Calibri" w:cs="Calibri"/>
          <w:sz w:val="20"/>
          <w:szCs w:val="20"/>
        </w:rPr>
        <w:t xml:space="preserve">Oferenta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osoby </w:t>
      </w:r>
    </w:p>
    <w:p w14:paraId="7C16C4EC" w14:textId="6FF03AB3" w:rsidR="00400216" w:rsidRPr="00FE0A95" w:rsidRDefault="005C484A" w:rsidP="00E0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upoważnionej do reprezentowania Oferenta</w:t>
      </w:r>
    </w:p>
    <w:sectPr w:rsidR="00400216" w:rsidRPr="00FE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418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642A" w14:textId="77777777" w:rsidR="00FD4E9C" w:rsidRDefault="00FD4E9C">
      <w:pPr>
        <w:spacing w:line="240" w:lineRule="auto"/>
        <w:ind w:left="0" w:hanging="2"/>
      </w:pPr>
      <w:r>
        <w:separator/>
      </w:r>
    </w:p>
  </w:endnote>
  <w:endnote w:type="continuationSeparator" w:id="0">
    <w:p w14:paraId="55031C2F" w14:textId="77777777" w:rsidR="00FD4E9C" w:rsidRDefault="00FD4E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CF34" w14:textId="77777777" w:rsidR="000F6E95" w:rsidRDefault="000F6E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031621"/>
      <w:docPartObj>
        <w:docPartGallery w:val="Page Numbers (Bottom of Page)"/>
        <w:docPartUnique/>
      </w:docPartObj>
    </w:sdtPr>
    <w:sdtContent>
      <w:p w14:paraId="4C840490" w14:textId="3893E635" w:rsidR="00150F29" w:rsidRDefault="00FE254F">
        <w:pPr>
          <w:pStyle w:val="Stopka"/>
          <w:ind w:left="0" w:hanging="2"/>
          <w:jc w:val="right"/>
        </w:pPr>
        <w:r w:rsidRPr="00C32F24">
          <w:rPr>
            <w:rFonts w:cstheme="minorHAnsi"/>
            <w:noProof/>
            <w:color w:val="000000"/>
          </w:rPr>
          <w:drawing>
            <wp:anchor distT="0" distB="0" distL="114300" distR="114300" simplePos="0" relativeHeight="251660288" behindDoc="0" locked="0" layoutInCell="1" allowOverlap="1" wp14:anchorId="1CF34D2F" wp14:editId="3CE4B3F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70600" cy="611505"/>
              <wp:effectExtent l="0" t="0" r="0" b="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0600" cy="6115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50F29">
          <w:fldChar w:fldCharType="begin"/>
        </w:r>
        <w:r w:rsidR="00150F29">
          <w:instrText>PAGE   \* MERGEFORMAT</w:instrText>
        </w:r>
        <w:r w:rsidR="00150F29">
          <w:fldChar w:fldCharType="separate"/>
        </w:r>
        <w:r w:rsidR="00150F29">
          <w:t>2</w:t>
        </w:r>
        <w:r w:rsidR="00150F29">
          <w:fldChar w:fldCharType="end"/>
        </w:r>
      </w:p>
    </w:sdtContent>
  </w:sdt>
  <w:p w14:paraId="0000007B" w14:textId="74C7EDC1" w:rsidR="008E61AB" w:rsidRDefault="008E6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right="-288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46E1" w14:textId="77777777" w:rsidR="000F6E95" w:rsidRDefault="000F6E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8241" w14:textId="77777777" w:rsidR="00FD4E9C" w:rsidRDefault="00FD4E9C">
      <w:pPr>
        <w:spacing w:line="240" w:lineRule="auto"/>
        <w:ind w:left="0" w:hanging="2"/>
      </w:pPr>
      <w:r>
        <w:separator/>
      </w:r>
    </w:p>
  </w:footnote>
  <w:footnote w:type="continuationSeparator" w:id="0">
    <w:p w14:paraId="0174039F" w14:textId="77777777" w:rsidR="00FD4E9C" w:rsidRDefault="00FD4E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47E" w14:textId="77777777" w:rsidR="000F6E95" w:rsidRDefault="000F6E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0F98C828" w:rsidR="008E61AB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A4B775E" wp14:editId="7A148E11">
              <wp:simplePos x="0" y="0"/>
              <wp:positionH relativeFrom="column">
                <wp:posOffset>-215899</wp:posOffset>
              </wp:positionH>
              <wp:positionV relativeFrom="paragraph">
                <wp:posOffset>-177799</wp:posOffset>
              </wp:positionV>
              <wp:extent cx="6033135" cy="9429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942975"/>
                        <a:chOff x="2329433" y="3308513"/>
                        <a:chExt cx="6033135" cy="94297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29433" y="3308513"/>
                          <a:ext cx="6033135" cy="942975"/>
                          <a:chOff x="2329433" y="3308513"/>
                          <a:chExt cx="6033135" cy="94297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29433" y="3308513"/>
                            <a:ext cx="6033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C5A531" w14:textId="77777777" w:rsidR="008E61AB" w:rsidRDefault="008E61A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29433" y="3308513"/>
                            <a:ext cx="6033135" cy="942975"/>
                            <a:chOff x="2329433" y="3308513"/>
                            <a:chExt cx="6033135" cy="94297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2329433" y="3308513"/>
                              <a:ext cx="603312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164DCF" w14:textId="77777777" w:rsidR="008E61AB" w:rsidRDefault="008E61A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2329433" y="3308513"/>
                              <a:ext cx="6033135" cy="942975"/>
                              <a:chOff x="0" y="0"/>
                              <a:chExt cx="60331" cy="9429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60325" cy="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557C80" w14:textId="77777777" w:rsidR="008E61AB" w:rsidRDefault="008E61A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6480" y="762"/>
                                <a:ext cx="23851" cy="7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694" cy="9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A4B775E" id="Grupa 9" o:spid="_x0000_s1026" style="position:absolute;left:0;text-align:left;margin-left:-17pt;margin-top:-14pt;width:475.05pt;height:74.25pt;z-index:-251658240;mso-wrap-distance-left:0;mso-wrap-distance-right:0" coordorigin="23294,33085" coordsize="60331,94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">
              <v:group id="Grupa 1" o:spid="_x0000_s1027" style="position:absolute;left:23294;top:33085;width:60331;height:9429" coordorigin="23294,33085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left:23294;top:33085;width:60331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7C5A531" w14:textId="77777777" w:rsidR="008E61AB" w:rsidRDefault="008E61AB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a 3" o:spid="_x0000_s1029" style="position:absolute;left:23294;top:33085;width:60331;height:9429" coordorigin="23294,33085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30" style="position:absolute;left:23294;top:33085;width:60331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1164DCF" w14:textId="77777777" w:rsidR="008E61AB" w:rsidRDefault="008E61A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a 5" o:spid="_x0000_s1031" style="position:absolute;left:23294;top:33085;width:60331;height:9429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o:spid="_x0000_s1032" style="position:absolute;width:60325;height:9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C557C80" w14:textId="77777777" w:rsidR="008E61AB" w:rsidRDefault="008E61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36480;top:762;width:23851;height:7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    <v:imagedata r:id="rId3" o:title=""/>
                    </v:shape>
                    <v:shape id="Shape 9" o:spid="_x0000_s1034" type="#_x0000_t75" style="position:absolute;width:20694;height:94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">
                      <v:imagedata r:id="rId4" o:title=""/>
                    </v:shape>
                  </v:group>
                </v:group>
              </v:group>
            </v:group>
          </w:pict>
        </mc:Fallback>
      </mc:AlternateContent>
    </w:r>
  </w:p>
  <w:p w14:paraId="00000074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00000075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00000076" w14:textId="77777777" w:rsidR="008E61AB" w:rsidRPr="0014475C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Theme="majorHAnsi" w:eastAsia="Calibri" w:hAnsiTheme="majorHAnsi" w:cstheme="majorHAnsi"/>
        <w:color w:val="000000"/>
        <w:sz w:val="18"/>
        <w:szCs w:val="18"/>
      </w:rPr>
    </w:pPr>
    <w:bookmarkStart w:id="2" w:name="_heading=h.gjdgxs" w:colFirst="0" w:colLast="0"/>
    <w:bookmarkEnd w:id="2"/>
  </w:p>
  <w:p w14:paraId="6CAC1F3F" w14:textId="77777777" w:rsidR="00B77413" w:rsidRPr="0014475C" w:rsidRDefault="00B77413" w:rsidP="00B77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Theme="majorHAnsi" w:hAnsiTheme="majorHAnsi" w:cstheme="majorHAnsi"/>
        <w:i/>
        <w:color w:val="000000"/>
        <w:sz w:val="18"/>
        <w:szCs w:val="18"/>
      </w:rPr>
    </w:pPr>
    <w:r w:rsidRPr="0014475C">
      <w:rPr>
        <w:rFonts w:asciiTheme="majorHAnsi" w:hAnsiTheme="majorHAnsi" w:cstheme="majorHAnsi"/>
        <w:color w:val="000000"/>
        <w:sz w:val="18"/>
        <w:szCs w:val="18"/>
      </w:rPr>
      <w:t>S</w:t>
    </w:r>
    <w:r w:rsidRPr="0014475C">
      <w:rPr>
        <w:rFonts w:asciiTheme="majorHAnsi" w:hAnsiTheme="majorHAnsi" w:cstheme="majorHAnsi"/>
        <w:sz w:val="18"/>
        <w:szCs w:val="18"/>
      </w:rPr>
      <w:t>f</w:t>
    </w:r>
    <w:r w:rsidRPr="0014475C">
      <w:rPr>
        <w:rFonts w:asciiTheme="majorHAnsi" w:hAnsiTheme="majorHAnsi" w:cstheme="majorHAnsi"/>
        <w:color w:val="000000"/>
        <w:sz w:val="18"/>
        <w:szCs w:val="18"/>
      </w:rPr>
      <w:t>inansowano w ramach reakcji Unii na pandemię Covid-19</w:t>
    </w:r>
  </w:p>
  <w:p w14:paraId="00000078" w14:textId="3D5CF7D3" w:rsidR="008E61AB" w:rsidRPr="002468F2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2468F2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F2475A" w:rsidRPr="002468F2">
      <w:rPr>
        <w:rFonts w:ascii="Calibri" w:eastAsia="Calibri" w:hAnsi="Calibri" w:cs="Calibri"/>
        <w:i/>
        <w:color w:val="000000"/>
        <w:sz w:val="18"/>
        <w:szCs w:val="18"/>
      </w:rPr>
      <w:t>2</w:t>
    </w:r>
  </w:p>
  <w:p w14:paraId="00000079" w14:textId="7F4BED61" w:rsidR="008E61AB" w:rsidRPr="002468F2" w:rsidRDefault="002C54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2468F2">
      <w:rPr>
        <w:rFonts w:ascii="Calibri" w:eastAsia="Calibri" w:hAnsi="Calibri" w:cs="Calibri"/>
        <w:i/>
        <w:color w:val="000000"/>
        <w:sz w:val="18"/>
        <w:szCs w:val="18"/>
      </w:rPr>
      <w:t>d</w:t>
    </w:r>
    <w:r w:rsidR="00CF3908" w:rsidRPr="002468F2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0000007A" w14:textId="66AD4788" w:rsidR="008E61AB" w:rsidRPr="002468F2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2468F2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F2475A" w:rsidRPr="002468F2">
      <w:rPr>
        <w:rFonts w:ascii="Calibri" w:eastAsia="Calibri" w:hAnsi="Calibri" w:cs="Calibri"/>
        <w:i/>
        <w:color w:val="000000"/>
        <w:sz w:val="18"/>
        <w:szCs w:val="18"/>
      </w:rPr>
      <w:t>0</w:t>
    </w:r>
    <w:r w:rsidR="00E27C61" w:rsidRPr="002468F2">
      <w:rPr>
        <w:rFonts w:ascii="Calibri" w:eastAsia="Calibri" w:hAnsi="Calibri" w:cs="Calibri"/>
        <w:i/>
        <w:color w:val="000000"/>
        <w:sz w:val="18"/>
        <w:szCs w:val="18"/>
      </w:rPr>
      <w:t>2</w:t>
    </w:r>
    <w:r w:rsidR="00F2475A" w:rsidRPr="002468F2">
      <w:rPr>
        <w:rFonts w:ascii="Calibri" w:eastAsia="Calibri" w:hAnsi="Calibri" w:cs="Calibri"/>
        <w:i/>
        <w:color w:val="000000"/>
        <w:sz w:val="18"/>
        <w:szCs w:val="18"/>
      </w:rPr>
      <w:t>/</w:t>
    </w:r>
    <w:r w:rsidR="00E27C61" w:rsidRPr="002468F2">
      <w:rPr>
        <w:rFonts w:ascii="Calibri" w:eastAsia="Calibri" w:hAnsi="Calibri" w:cs="Calibri"/>
        <w:i/>
        <w:color w:val="000000"/>
        <w:sz w:val="18"/>
        <w:szCs w:val="18"/>
      </w:rPr>
      <w:t>01</w:t>
    </w:r>
    <w:r w:rsidR="00D57BA7" w:rsidRPr="002468F2">
      <w:rPr>
        <w:rFonts w:ascii="Calibri" w:eastAsia="Calibri" w:hAnsi="Calibri" w:cs="Calibri"/>
        <w:i/>
        <w:sz w:val="18"/>
        <w:szCs w:val="18"/>
      </w:rPr>
      <w:t>/</w:t>
    </w:r>
    <w:r w:rsidRPr="002468F2">
      <w:rPr>
        <w:rFonts w:ascii="Calibri" w:eastAsia="Calibri" w:hAnsi="Calibri" w:cs="Calibri"/>
        <w:i/>
        <w:color w:val="000000"/>
        <w:sz w:val="18"/>
        <w:szCs w:val="18"/>
      </w:rPr>
      <w:t>202</w:t>
    </w:r>
    <w:r w:rsidR="00E27C61" w:rsidRPr="002468F2">
      <w:rPr>
        <w:rFonts w:ascii="Calibri" w:eastAsia="Calibri" w:hAnsi="Calibri" w:cs="Calibri"/>
        <w:i/>
        <w:color w:val="000000"/>
        <w:sz w:val="18"/>
        <w:szCs w:val="18"/>
      </w:rPr>
      <w:t>3</w:t>
    </w:r>
    <w:r w:rsidRPr="002468F2">
      <w:rPr>
        <w:rFonts w:ascii="Calibri" w:eastAsia="Calibri" w:hAnsi="Calibri" w:cs="Calibri"/>
        <w:i/>
        <w:color w:val="000000"/>
        <w:sz w:val="18"/>
        <w:szCs w:val="18"/>
      </w:rPr>
      <w:t>/</w:t>
    </w:r>
    <w:r w:rsidRPr="002468F2">
      <w:rPr>
        <w:rFonts w:ascii="Calibri" w:eastAsia="Calibri" w:hAnsi="Calibri" w:cs="Calibri"/>
        <w:i/>
        <w:sz w:val="18"/>
        <w:szCs w:val="18"/>
      </w:rPr>
      <w:t>KIF</w:t>
    </w:r>
    <w:r w:rsidRPr="002468F2">
      <w:rPr>
        <w:rFonts w:ascii="Calibri" w:eastAsia="Calibri" w:hAnsi="Calibri" w:cs="Calibri"/>
        <w:i/>
        <w:color w:val="000000"/>
        <w:sz w:val="18"/>
        <w:szCs w:val="18"/>
      </w:rPr>
      <w:t>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5C31" w14:textId="77777777" w:rsidR="000F6E95" w:rsidRDefault="000F6E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58E"/>
    <w:multiLevelType w:val="hybridMultilevel"/>
    <w:tmpl w:val="BBAA0398"/>
    <w:lvl w:ilvl="0" w:tplc="651EB7E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3B9724C"/>
    <w:multiLevelType w:val="hybridMultilevel"/>
    <w:tmpl w:val="54A4A3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2F4B5B"/>
    <w:multiLevelType w:val="hybridMultilevel"/>
    <w:tmpl w:val="61D8080C"/>
    <w:lvl w:ilvl="0" w:tplc="47063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735"/>
    <w:multiLevelType w:val="multilevel"/>
    <w:tmpl w:val="BA84E83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304BF8"/>
    <w:multiLevelType w:val="hybridMultilevel"/>
    <w:tmpl w:val="54A4A334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3D0B99"/>
    <w:multiLevelType w:val="hybridMultilevel"/>
    <w:tmpl w:val="87EE2DAE"/>
    <w:lvl w:ilvl="0" w:tplc="5204B8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6A2"/>
    <w:multiLevelType w:val="multilevel"/>
    <w:tmpl w:val="A29815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9A23251"/>
    <w:multiLevelType w:val="hybridMultilevel"/>
    <w:tmpl w:val="E4ECCBF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C3961F8"/>
    <w:multiLevelType w:val="multilevel"/>
    <w:tmpl w:val="6314699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49E2"/>
    <w:multiLevelType w:val="multilevel"/>
    <w:tmpl w:val="3C2603D2"/>
    <w:lvl w:ilvl="0">
      <w:start w:val="1"/>
      <w:numFmt w:val="bullet"/>
      <w:pStyle w:val="Nagwek1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DC3C12"/>
    <w:multiLevelType w:val="hybridMultilevel"/>
    <w:tmpl w:val="894003FC"/>
    <w:lvl w:ilvl="0" w:tplc="023C10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8F15CBD"/>
    <w:multiLevelType w:val="hybridMultilevel"/>
    <w:tmpl w:val="4744499E"/>
    <w:lvl w:ilvl="0" w:tplc="B0763358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5229D23"/>
    <w:multiLevelType w:val="multilevel"/>
    <w:tmpl w:val="3D126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27CEF"/>
    <w:multiLevelType w:val="multilevel"/>
    <w:tmpl w:val="6CB4915C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DD6B15"/>
    <w:multiLevelType w:val="hybridMultilevel"/>
    <w:tmpl w:val="3BEC5266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604607823">
    <w:abstractNumId w:val="11"/>
  </w:num>
  <w:num w:numId="2" w16cid:durableId="1790002880">
    <w:abstractNumId w:val="15"/>
  </w:num>
  <w:num w:numId="3" w16cid:durableId="1014452344">
    <w:abstractNumId w:val="4"/>
  </w:num>
  <w:num w:numId="4" w16cid:durableId="3166751">
    <w:abstractNumId w:val="10"/>
  </w:num>
  <w:num w:numId="5" w16cid:durableId="1790929022">
    <w:abstractNumId w:val="7"/>
  </w:num>
  <w:num w:numId="6" w16cid:durableId="1760641099">
    <w:abstractNumId w:val="6"/>
  </w:num>
  <w:num w:numId="7" w16cid:durableId="992871607">
    <w:abstractNumId w:val="0"/>
  </w:num>
  <w:num w:numId="8" w16cid:durableId="843201894">
    <w:abstractNumId w:val="3"/>
  </w:num>
  <w:num w:numId="9" w16cid:durableId="1069420499">
    <w:abstractNumId w:val="1"/>
  </w:num>
  <w:num w:numId="10" w16cid:durableId="1367951494">
    <w:abstractNumId w:val="12"/>
  </w:num>
  <w:num w:numId="11" w16cid:durableId="1237134875">
    <w:abstractNumId w:val="8"/>
  </w:num>
  <w:num w:numId="12" w16cid:durableId="1184587718">
    <w:abstractNumId w:val="14"/>
  </w:num>
  <w:num w:numId="13" w16cid:durableId="1717586231">
    <w:abstractNumId w:val="16"/>
  </w:num>
  <w:num w:numId="14" w16cid:durableId="548496920">
    <w:abstractNumId w:val="2"/>
  </w:num>
  <w:num w:numId="15" w16cid:durableId="2141679926">
    <w:abstractNumId w:val="9"/>
  </w:num>
  <w:num w:numId="16" w16cid:durableId="986320637">
    <w:abstractNumId w:val="5"/>
  </w:num>
  <w:num w:numId="17" w16cid:durableId="4092784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AB"/>
    <w:rsid w:val="0004417C"/>
    <w:rsid w:val="00087322"/>
    <w:rsid w:val="000D5F3E"/>
    <w:rsid w:val="000D736F"/>
    <w:rsid w:val="000F6E95"/>
    <w:rsid w:val="00140AED"/>
    <w:rsid w:val="0014475C"/>
    <w:rsid w:val="00145CC4"/>
    <w:rsid w:val="00150F29"/>
    <w:rsid w:val="00155971"/>
    <w:rsid w:val="0019210C"/>
    <w:rsid w:val="001C0C4D"/>
    <w:rsid w:val="001C48CD"/>
    <w:rsid w:val="001C7E69"/>
    <w:rsid w:val="001E6C09"/>
    <w:rsid w:val="001F0611"/>
    <w:rsid w:val="001F3617"/>
    <w:rsid w:val="002468F2"/>
    <w:rsid w:val="00280BB8"/>
    <w:rsid w:val="0028630B"/>
    <w:rsid w:val="00290359"/>
    <w:rsid w:val="00295F0F"/>
    <w:rsid w:val="002A4620"/>
    <w:rsid w:val="002B074B"/>
    <w:rsid w:val="002C0381"/>
    <w:rsid w:val="002C544C"/>
    <w:rsid w:val="002C7ED1"/>
    <w:rsid w:val="002E3488"/>
    <w:rsid w:val="0036570B"/>
    <w:rsid w:val="00371D9F"/>
    <w:rsid w:val="003D40D3"/>
    <w:rsid w:val="00400216"/>
    <w:rsid w:val="004116E4"/>
    <w:rsid w:val="00416A12"/>
    <w:rsid w:val="0045347D"/>
    <w:rsid w:val="004C5D11"/>
    <w:rsid w:val="004C6A32"/>
    <w:rsid w:val="004D5473"/>
    <w:rsid w:val="00503947"/>
    <w:rsid w:val="00505CF7"/>
    <w:rsid w:val="00521185"/>
    <w:rsid w:val="00526040"/>
    <w:rsid w:val="005260EA"/>
    <w:rsid w:val="00527FA4"/>
    <w:rsid w:val="00534606"/>
    <w:rsid w:val="0056049A"/>
    <w:rsid w:val="005728BA"/>
    <w:rsid w:val="005A402D"/>
    <w:rsid w:val="005C484A"/>
    <w:rsid w:val="006130D1"/>
    <w:rsid w:val="0062402D"/>
    <w:rsid w:val="006410C7"/>
    <w:rsid w:val="00646393"/>
    <w:rsid w:val="00646977"/>
    <w:rsid w:val="006578CB"/>
    <w:rsid w:val="00670943"/>
    <w:rsid w:val="00693811"/>
    <w:rsid w:val="006E3557"/>
    <w:rsid w:val="007159DF"/>
    <w:rsid w:val="007272D0"/>
    <w:rsid w:val="00765383"/>
    <w:rsid w:val="00773662"/>
    <w:rsid w:val="0078231B"/>
    <w:rsid w:val="007A7200"/>
    <w:rsid w:val="007C483C"/>
    <w:rsid w:val="007E7EC3"/>
    <w:rsid w:val="00816ADF"/>
    <w:rsid w:val="00816DFE"/>
    <w:rsid w:val="00823B50"/>
    <w:rsid w:val="008524DF"/>
    <w:rsid w:val="00856F67"/>
    <w:rsid w:val="0085752E"/>
    <w:rsid w:val="00864C9C"/>
    <w:rsid w:val="00884208"/>
    <w:rsid w:val="008852EF"/>
    <w:rsid w:val="008A2927"/>
    <w:rsid w:val="008A533B"/>
    <w:rsid w:val="008A6765"/>
    <w:rsid w:val="008B0CEC"/>
    <w:rsid w:val="008B10E9"/>
    <w:rsid w:val="008D6C71"/>
    <w:rsid w:val="008E61AB"/>
    <w:rsid w:val="00904BF0"/>
    <w:rsid w:val="00945E5B"/>
    <w:rsid w:val="00951E27"/>
    <w:rsid w:val="00952A27"/>
    <w:rsid w:val="009B4C2F"/>
    <w:rsid w:val="009D0EB5"/>
    <w:rsid w:val="009E4A5C"/>
    <w:rsid w:val="00A26D75"/>
    <w:rsid w:val="00A46597"/>
    <w:rsid w:val="00A841DC"/>
    <w:rsid w:val="00A938EC"/>
    <w:rsid w:val="00AB535E"/>
    <w:rsid w:val="00AB5841"/>
    <w:rsid w:val="00B45C06"/>
    <w:rsid w:val="00B60B6E"/>
    <w:rsid w:val="00B63A80"/>
    <w:rsid w:val="00B77413"/>
    <w:rsid w:val="00B869ED"/>
    <w:rsid w:val="00BA20F4"/>
    <w:rsid w:val="00BB4A4B"/>
    <w:rsid w:val="00BC7F0A"/>
    <w:rsid w:val="00BD0606"/>
    <w:rsid w:val="00BF3EB6"/>
    <w:rsid w:val="00C00FFC"/>
    <w:rsid w:val="00C15487"/>
    <w:rsid w:val="00C339A5"/>
    <w:rsid w:val="00C35297"/>
    <w:rsid w:val="00C35979"/>
    <w:rsid w:val="00C82775"/>
    <w:rsid w:val="00C952BB"/>
    <w:rsid w:val="00CB084F"/>
    <w:rsid w:val="00CF3908"/>
    <w:rsid w:val="00D039F7"/>
    <w:rsid w:val="00D11995"/>
    <w:rsid w:val="00D1773C"/>
    <w:rsid w:val="00D22D58"/>
    <w:rsid w:val="00D30D68"/>
    <w:rsid w:val="00D344D2"/>
    <w:rsid w:val="00D40650"/>
    <w:rsid w:val="00D4192E"/>
    <w:rsid w:val="00D57BA7"/>
    <w:rsid w:val="00D75F62"/>
    <w:rsid w:val="00D94CD8"/>
    <w:rsid w:val="00DB2A97"/>
    <w:rsid w:val="00DD2300"/>
    <w:rsid w:val="00DDFCF7"/>
    <w:rsid w:val="00DF548A"/>
    <w:rsid w:val="00E05E50"/>
    <w:rsid w:val="00E07C56"/>
    <w:rsid w:val="00E07CBD"/>
    <w:rsid w:val="00E21B26"/>
    <w:rsid w:val="00E27C61"/>
    <w:rsid w:val="00E31F46"/>
    <w:rsid w:val="00E95066"/>
    <w:rsid w:val="00ED3ADA"/>
    <w:rsid w:val="00F10DB6"/>
    <w:rsid w:val="00F11813"/>
    <w:rsid w:val="00F147C9"/>
    <w:rsid w:val="00F16A20"/>
    <w:rsid w:val="00F2475A"/>
    <w:rsid w:val="00F52FE4"/>
    <w:rsid w:val="00F91A8F"/>
    <w:rsid w:val="00FB3AF8"/>
    <w:rsid w:val="00FD21D4"/>
    <w:rsid w:val="00FD4E9C"/>
    <w:rsid w:val="00FD5AEE"/>
    <w:rsid w:val="00FE0A95"/>
    <w:rsid w:val="00FE254F"/>
    <w:rsid w:val="02BA8D26"/>
    <w:rsid w:val="02E1AA2F"/>
    <w:rsid w:val="038DB3AC"/>
    <w:rsid w:val="03F9B3D0"/>
    <w:rsid w:val="0AA89471"/>
    <w:rsid w:val="0CB4C0A9"/>
    <w:rsid w:val="0DE490E6"/>
    <w:rsid w:val="0E2C4A5C"/>
    <w:rsid w:val="0FEC616B"/>
    <w:rsid w:val="10536961"/>
    <w:rsid w:val="12C42C8C"/>
    <w:rsid w:val="157A49C3"/>
    <w:rsid w:val="196EFD03"/>
    <w:rsid w:val="19BDE353"/>
    <w:rsid w:val="1B5CC66B"/>
    <w:rsid w:val="1F151B36"/>
    <w:rsid w:val="1F7FDA75"/>
    <w:rsid w:val="206CF1C2"/>
    <w:rsid w:val="2278F02C"/>
    <w:rsid w:val="274C614F"/>
    <w:rsid w:val="2829F333"/>
    <w:rsid w:val="2857BAE5"/>
    <w:rsid w:val="2C203A19"/>
    <w:rsid w:val="2CB2A8FA"/>
    <w:rsid w:val="2F5AA1D8"/>
    <w:rsid w:val="31D1CA16"/>
    <w:rsid w:val="3316D6C5"/>
    <w:rsid w:val="358945AD"/>
    <w:rsid w:val="3738FC21"/>
    <w:rsid w:val="408C2C64"/>
    <w:rsid w:val="41E830CD"/>
    <w:rsid w:val="41F3E872"/>
    <w:rsid w:val="469F3D3D"/>
    <w:rsid w:val="496AAB0A"/>
    <w:rsid w:val="4A7C3E58"/>
    <w:rsid w:val="4C504803"/>
    <w:rsid w:val="4D2EA222"/>
    <w:rsid w:val="4F4E3943"/>
    <w:rsid w:val="526000EC"/>
    <w:rsid w:val="55967448"/>
    <w:rsid w:val="575FCEEB"/>
    <w:rsid w:val="57F7378E"/>
    <w:rsid w:val="5A17A16B"/>
    <w:rsid w:val="5AB727BE"/>
    <w:rsid w:val="5C735EE9"/>
    <w:rsid w:val="5DCC88BB"/>
    <w:rsid w:val="5F2E75E6"/>
    <w:rsid w:val="63E10969"/>
    <w:rsid w:val="66830112"/>
    <w:rsid w:val="6BD1831C"/>
    <w:rsid w:val="6CB13CA6"/>
    <w:rsid w:val="6DCD759F"/>
    <w:rsid w:val="6E9C8C42"/>
    <w:rsid w:val="6FAD0DFF"/>
    <w:rsid w:val="71192466"/>
    <w:rsid w:val="73C36CA4"/>
    <w:rsid w:val="760C6851"/>
    <w:rsid w:val="77F84EC5"/>
    <w:rsid w:val="792259AE"/>
    <w:rsid w:val="7D1A4442"/>
    <w:rsid w:val="7E0E390B"/>
    <w:rsid w:val="7EB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A46C"/>
  <w15:docId w15:val="{222AD155-26FB-4B29-B922-13D462E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uiPriority w:val="3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omylnaczcionkaakapitu"/>
    <w:rsid w:val="002B074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952A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Akapitzlist1">
    <w:name w:val="Akapit z listą1"/>
    <w:basedOn w:val="Normalny"/>
    <w:uiPriority w:val="99"/>
    <w:rsid w:val="6683011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B63A80"/>
  </w:style>
  <w:style w:type="character" w:customStyle="1" w:styleId="eop">
    <w:name w:val="eop"/>
    <w:basedOn w:val="Domylnaczcionkaakapitu"/>
    <w:rsid w:val="00B63A80"/>
  </w:style>
  <w:style w:type="character" w:customStyle="1" w:styleId="contentcontrolboundarysink">
    <w:name w:val="contentcontrolboundarysink"/>
    <w:basedOn w:val="Domylnaczcionkaakapitu"/>
    <w:rsid w:val="00B6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l7wwZzlk8D/Edn5cSyZ3z0kyA==">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Hanna Galec</cp:lastModifiedBy>
  <cp:revision>2</cp:revision>
  <dcterms:created xsi:type="dcterms:W3CDTF">2023-01-13T20:31:00Z</dcterms:created>
  <dcterms:modified xsi:type="dcterms:W3CDTF">2023-01-13T20:31:00Z</dcterms:modified>
</cp:coreProperties>
</file>